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44C49" w14:textId="77777777" w:rsidR="006E728A" w:rsidRDefault="00582F4A">
      <w:pPr>
        <w:pStyle w:val="Heading1"/>
        <w:jc w:val="center"/>
      </w:pPr>
      <w:r>
        <w:t>充电桩运营商与停车场对接协议</w:t>
      </w:r>
    </w:p>
    <w:p w14:paraId="66A60FFC" w14:textId="75B9630F" w:rsidR="7A019468" w:rsidRDefault="7A019468" w:rsidP="60E78716">
      <w:pPr>
        <w:pStyle w:val="Heading2"/>
      </w:pPr>
      <w:r>
        <w:t>前置工作</w:t>
      </w:r>
    </w:p>
    <w:p w14:paraId="6F23FFF4" w14:textId="5BF5C4A6" w:rsidR="60E78716" w:rsidRDefault="00375C89" w:rsidP="00375C89">
      <w:pPr>
        <w:pStyle w:val="Heading3"/>
      </w:pPr>
      <w:r>
        <w:t>1</w:t>
      </w:r>
      <w:r w:rsidR="7A019468">
        <w:t>实现</w:t>
      </w:r>
      <w:r w:rsidR="7A019468">
        <w:t>query_token</w:t>
      </w:r>
      <w:r w:rsidR="7A019468">
        <w:t>接口</w:t>
      </w:r>
    </w:p>
    <w:p w14:paraId="7E8609A4" w14:textId="221F0901" w:rsidR="00375C89" w:rsidRDefault="00375C89" w:rsidP="00375C89">
      <w:pPr>
        <w:pStyle w:val="ListParagraph"/>
        <w:numPr>
          <w:ilvl w:val="1"/>
          <w:numId w:val="3"/>
        </w:numPr>
      </w:pPr>
      <w:r>
        <w:rPr>
          <w:rFonts w:hint="eastAsia"/>
        </w:rPr>
        <w:t>概述：此接口用于平台之间</w:t>
      </w:r>
      <w:r>
        <w:rPr>
          <w:rFonts w:hint="eastAsia"/>
        </w:rPr>
        <w:t>T</w:t>
      </w:r>
      <w:r>
        <w:t>oken</w:t>
      </w:r>
      <w:r>
        <w:rPr>
          <w:rFonts w:hint="eastAsia"/>
        </w:rPr>
        <w:t>的申请，</w:t>
      </w:r>
      <w:r>
        <w:rPr>
          <w:rFonts w:hint="eastAsia"/>
        </w:rPr>
        <w:t>Token</w:t>
      </w:r>
      <w:r>
        <w:rPr>
          <w:rFonts w:hint="eastAsia"/>
        </w:rPr>
        <w:t>作为全局唯一凭证，调用各接口均需要使用</w:t>
      </w:r>
    </w:p>
    <w:p w14:paraId="5C6176FF" w14:textId="1A742371" w:rsidR="00375C89" w:rsidRDefault="00375C89" w:rsidP="00375C89">
      <w:pPr>
        <w:pStyle w:val="ListParagraph"/>
        <w:numPr>
          <w:ilvl w:val="1"/>
          <w:numId w:val="3"/>
        </w:numPr>
      </w:pPr>
      <w:r>
        <w:rPr>
          <w:rFonts w:hint="eastAsia"/>
        </w:rPr>
        <w:t>输入参数</w:t>
      </w:r>
    </w:p>
    <w:tbl>
      <w:tblPr>
        <w:tblStyle w:val="TableGrid"/>
        <w:tblW w:w="8959" w:type="dxa"/>
        <w:tblLook w:val="04A0" w:firstRow="1" w:lastRow="0" w:firstColumn="1" w:lastColumn="0" w:noHBand="0" w:noVBand="1"/>
      </w:tblPr>
      <w:tblGrid>
        <w:gridCol w:w="1686"/>
        <w:gridCol w:w="1610"/>
        <w:gridCol w:w="1572"/>
        <w:gridCol w:w="4091"/>
      </w:tblGrid>
      <w:tr w:rsidR="00375C89" w14:paraId="6566A31B" w14:textId="77777777" w:rsidTr="00E57C8C">
        <w:trPr>
          <w:trHeight w:val="588"/>
        </w:trPr>
        <w:tc>
          <w:tcPr>
            <w:tcW w:w="1684" w:type="dxa"/>
            <w:shd w:val="clear" w:color="auto" w:fill="B8CCE4"/>
          </w:tcPr>
          <w:p w14:paraId="3F99BED9" w14:textId="77777777" w:rsidR="00375C89" w:rsidRDefault="00375C89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参数字段</w:t>
            </w:r>
          </w:p>
        </w:tc>
        <w:tc>
          <w:tcPr>
            <w:tcW w:w="1611" w:type="dxa"/>
            <w:shd w:val="clear" w:color="auto" w:fill="B8CCE4"/>
          </w:tcPr>
          <w:p w14:paraId="083B52FE" w14:textId="77777777" w:rsidR="00375C89" w:rsidRDefault="00375C89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572" w:type="dxa"/>
            <w:shd w:val="clear" w:color="auto" w:fill="B8CCE4"/>
          </w:tcPr>
          <w:p w14:paraId="66EB8AAD" w14:textId="77777777" w:rsidR="00375C89" w:rsidRDefault="00375C89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是否必传</w:t>
            </w:r>
          </w:p>
        </w:tc>
        <w:tc>
          <w:tcPr>
            <w:tcW w:w="4092" w:type="dxa"/>
            <w:shd w:val="clear" w:color="auto" w:fill="B8CCE4"/>
          </w:tcPr>
          <w:p w14:paraId="7533F5B9" w14:textId="77777777" w:rsidR="00375C89" w:rsidRDefault="00375C89" w:rsidP="00E57C8C">
            <w:pPr>
              <w:ind w:firstLine="27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375C89" w14:paraId="16813C2F" w14:textId="77777777" w:rsidTr="00E57C8C">
        <w:tc>
          <w:tcPr>
            <w:tcW w:w="1684" w:type="dxa"/>
            <w:vAlign w:val="center"/>
          </w:tcPr>
          <w:p w14:paraId="2D8C280A" w14:textId="39B3F79B" w:rsidR="00375C89" w:rsidRPr="00375C89" w:rsidRDefault="00375C89" w:rsidP="00375C89">
            <w:pPr>
              <w:spacing w:line="360" w:lineRule="auto"/>
              <w:jc w:val="left"/>
              <w:rPr>
                <w:rFonts w:ascii="Courier New" w:eastAsia="Times New Roman" w:hAnsi="Courier New" w:cs="Courier New"/>
                <w:color w:val="BCBEC4"/>
              </w:rPr>
            </w:pPr>
            <w:r w:rsidRPr="00375C89">
              <w:rPr>
                <w:rFonts w:ascii="SimSun" w:eastAsia="SimSun" w:hAnsi="SimSun" w:cs="SimSun"/>
                <w:bCs/>
                <w:color w:val="000000"/>
                <w:szCs w:val="21"/>
              </w:rPr>
              <w:t>OperatorID</w:t>
            </w:r>
          </w:p>
        </w:tc>
        <w:tc>
          <w:tcPr>
            <w:tcW w:w="1611" w:type="dxa"/>
            <w:vAlign w:val="center"/>
          </w:tcPr>
          <w:p w14:paraId="74E8CA51" w14:textId="77777777" w:rsidR="00375C89" w:rsidRDefault="00375C89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21A67898" w14:textId="77777777" w:rsidR="00375C89" w:rsidRDefault="00375C89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  <w:vAlign w:val="center"/>
          </w:tcPr>
          <w:p w14:paraId="0A6D19BE" w14:textId="1F9F17C5" w:rsidR="00375C89" w:rsidRDefault="00375C89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运营商id</w:t>
            </w:r>
          </w:p>
        </w:tc>
      </w:tr>
      <w:tr w:rsidR="00375C89" w14:paraId="6C4FDDED" w14:textId="77777777" w:rsidTr="00E57C8C">
        <w:tc>
          <w:tcPr>
            <w:tcW w:w="1684" w:type="dxa"/>
            <w:vAlign w:val="center"/>
          </w:tcPr>
          <w:p w14:paraId="76EE865A" w14:textId="5C26CCD2" w:rsidR="00375C89" w:rsidRPr="00375C89" w:rsidRDefault="00375C89" w:rsidP="00375C89">
            <w:pPr>
              <w:spacing w:line="360" w:lineRule="auto"/>
              <w:jc w:val="left"/>
              <w:rPr>
                <w:rFonts w:ascii="Courier New" w:eastAsia="Times New Roman" w:hAnsi="Courier New" w:cs="Courier New"/>
                <w:color w:val="BCBEC4"/>
              </w:rPr>
            </w:pPr>
            <w:r w:rsidRPr="00375C89">
              <w:rPr>
                <w:rFonts w:ascii="SimSun" w:eastAsia="SimSun" w:hAnsi="SimSun" w:cs="SimSun"/>
                <w:bCs/>
                <w:color w:val="000000"/>
                <w:szCs w:val="21"/>
              </w:rPr>
              <w:t>OperatorSecret</w:t>
            </w:r>
          </w:p>
        </w:tc>
        <w:tc>
          <w:tcPr>
            <w:tcW w:w="1611" w:type="dxa"/>
            <w:vAlign w:val="center"/>
          </w:tcPr>
          <w:p w14:paraId="37A51C23" w14:textId="77777777" w:rsidR="00375C89" w:rsidRDefault="00375C89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543544DA" w14:textId="5FD6A7DE" w:rsidR="00375C89" w:rsidRDefault="00375C89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4092" w:type="dxa"/>
            <w:vAlign w:val="center"/>
          </w:tcPr>
          <w:p w14:paraId="1A9F4CBE" w14:textId="27018744" w:rsidR="00375C89" w:rsidRDefault="00375C89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运营商密钥</w:t>
            </w:r>
          </w:p>
        </w:tc>
      </w:tr>
    </w:tbl>
    <w:p w14:paraId="7A32B5B1" w14:textId="67C79984" w:rsidR="0000445C" w:rsidRDefault="0000445C" w:rsidP="0000445C">
      <w:pPr>
        <w:pStyle w:val="ListParagraph"/>
        <w:numPr>
          <w:ilvl w:val="1"/>
          <w:numId w:val="3"/>
        </w:numPr>
      </w:pPr>
      <w:r>
        <w:rPr>
          <w:rFonts w:hint="eastAsia"/>
        </w:rPr>
        <w:t>响应参数</w:t>
      </w:r>
    </w:p>
    <w:tbl>
      <w:tblPr>
        <w:tblStyle w:val="TableGrid"/>
        <w:tblW w:w="8959" w:type="dxa"/>
        <w:tblLook w:val="04A0" w:firstRow="1" w:lastRow="0" w:firstColumn="1" w:lastColumn="0" w:noHBand="0" w:noVBand="1"/>
      </w:tblPr>
      <w:tblGrid>
        <w:gridCol w:w="2107"/>
        <w:gridCol w:w="1548"/>
        <w:gridCol w:w="1478"/>
        <w:gridCol w:w="3826"/>
      </w:tblGrid>
      <w:tr w:rsidR="0000445C" w14:paraId="44D2040E" w14:textId="77777777" w:rsidTr="00E57C8C">
        <w:trPr>
          <w:trHeight w:val="588"/>
        </w:trPr>
        <w:tc>
          <w:tcPr>
            <w:tcW w:w="1684" w:type="dxa"/>
            <w:shd w:val="clear" w:color="auto" w:fill="B8CCE4"/>
          </w:tcPr>
          <w:p w14:paraId="21D4B1BB" w14:textId="77777777" w:rsidR="0000445C" w:rsidRDefault="0000445C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参数字段</w:t>
            </w:r>
          </w:p>
        </w:tc>
        <w:tc>
          <w:tcPr>
            <w:tcW w:w="1611" w:type="dxa"/>
            <w:shd w:val="clear" w:color="auto" w:fill="B8CCE4"/>
          </w:tcPr>
          <w:p w14:paraId="77B3068E" w14:textId="77777777" w:rsidR="0000445C" w:rsidRDefault="0000445C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572" w:type="dxa"/>
            <w:shd w:val="clear" w:color="auto" w:fill="B8CCE4"/>
          </w:tcPr>
          <w:p w14:paraId="2A0F7B8F" w14:textId="77777777" w:rsidR="0000445C" w:rsidRDefault="0000445C" w:rsidP="00E57C8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是否必传</w:t>
            </w:r>
          </w:p>
        </w:tc>
        <w:tc>
          <w:tcPr>
            <w:tcW w:w="4092" w:type="dxa"/>
            <w:shd w:val="clear" w:color="auto" w:fill="B8CCE4"/>
          </w:tcPr>
          <w:p w14:paraId="2F03EE19" w14:textId="77777777" w:rsidR="0000445C" w:rsidRDefault="0000445C" w:rsidP="00E57C8C">
            <w:pPr>
              <w:ind w:firstLine="27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00445C" w14:paraId="6545300E" w14:textId="77777777" w:rsidTr="00E57C8C">
        <w:tc>
          <w:tcPr>
            <w:tcW w:w="1684" w:type="dxa"/>
            <w:vAlign w:val="center"/>
          </w:tcPr>
          <w:p w14:paraId="47F27829" w14:textId="1DDAA016" w:rsidR="0000445C" w:rsidRPr="00375C89" w:rsidRDefault="0000445C" w:rsidP="00E57C8C">
            <w:pPr>
              <w:spacing w:line="360" w:lineRule="auto"/>
              <w:jc w:val="left"/>
              <w:rPr>
                <w:rFonts w:ascii="Courier New" w:eastAsia="Times New Roman" w:hAnsi="Courier New" w:cs="Courier New"/>
                <w:color w:val="BCBEC4"/>
              </w:rPr>
            </w:pPr>
            <w:r w:rsidRPr="00375C89">
              <w:rPr>
                <w:rFonts w:ascii="SimSun" w:eastAsia="SimSun" w:hAnsi="SimSun" w:cs="SimSun"/>
                <w:bCs/>
                <w:color w:val="000000"/>
                <w:szCs w:val="21"/>
              </w:rPr>
              <w:t>OperatorID</w:t>
            </w:r>
          </w:p>
        </w:tc>
        <w:tc>
          <w:tcPr>
            <w:tcW w:w="1611" w:type="dxa"/>
            <w:vAlign w:val="center"/>
          </w:tcPr>
          <w:p w14:paraId="3BF88606" w14:textId="77777777" w:rsidR="0000445C" w:rsidRDefault="0000445C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483A78CF" w14:textId="77777777" w:rsidR="0000445C" w:rsidRDefault="0000445C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  <w:vAlign w:val="center"/>
          </w:tcPr>
          <w:p w14:paraId="063974DF" w14:textId="77777777" w:rsidR="0000445C" w:rsidRDefault="0000445C" w:rsidP="00E57C8C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运营商id</w:t>
            </w:r>
          </w:p>
        </w:tc>
      </w:tr>
      <w:tr w:rsidR="0000445C" w14:paraId="570003BE" w14:textId="77777777" w:rsidTr="00E57C8C">
        <w:tc>
          <w:tcPr>
            <w:tcW w:w="1684" w:type="dxa"/>
            <w:vAlign w:val="center"/>
          </w:tcPr>
          <w:p w14:paraId="2A5166E6" w14:textId="0CD6C5EB" w:rsidR="0000445C" w:rsidRPr="00375C89" w:rsidRDefault="0000445C" w:rsidP="0000445C">
            <w:pPr>
              <w:spacing w:line="360" w:lineRule="auto"/>
              <w:jc w:val="left"/>
              <w:rPr>
                <w:rFonts w:ascii="Courier New" w:eastAsia="Times New Roman" w:hAnsi="Courier New" w:cs="Courier New"/>
                <w:color w:val="BCBEC4"/>
              </w:rPr>
            </w:pPr>
            <w:r w:rsidRPr="0000445C">
              <w:rPr>
                <w:rFonts w:ascii="SimSun" w:eastAsia="SimSun" w:hAnsi="SimSun" w:cs="SimSun"/>
                <w:bCs/>
                <w:color w:val="000000"/>
                <w:szCs w:val="21"/>
              </w:rPr>
              <w:t>AccessToken</w:t>
            </w:r>
          </w:p>
        </w:tc>
        <w:tc>
          <w:tcPr>
            <w:tcW w:w="1611" w:type="dxa"/>
            <w:vAlign w:val="center"/>
          </w:tcPr>
          <w:p w14:paraId="0FE548EB" w14:textId="77777777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6A2B1E29" w14:textId="77777777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4092" w:type="dxa"/>
            <w:vAlign w:val="center"/>
          </w:tcPr>
          <w:p w14:paraId="1330ECFB" w14:textId="3E608209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全局唯一凭证</w:t>
            </w:r>
          </w:p>
        </w:tc>
      </w:tr>
      <w:tr w:rsidR="0000445C" w14:paraId="10AD7FC7" w14:textId="77777777" w:rsidTr="00E57C8C">
        <w:tc>
          <w:tcPr>
            <w:tcW w:w="1684" w:type="dxa"/>
            <w:vAlign w:val="center"/>
          </w:tcPr>
          <w:p w14:paraId="16AE13D7" w14:textId="48B21F50" w:rsidR="0000445C" w:rsidRPr="0000445C" w:rsidRDefault="0000445C" w:rsidP="0000445C">
            <w:pPr>
              <w:spacing w:line="360" w:lineRule="auto"/>
              <w:jc w:val="left"/>
              <w:rPr>
                <w:color w:val="BCBEC4"/>
              </w:rPr>
            </w:pPr>
            <w:r w:rsidRPr="0000445C">
              <w:rPr>
                <w:rFonts w:ascii="SimSun" w:eastAsia="SimSun" w:hAnsi="SimSun" w:cs="SimSun"/>
                <w:bCs/>
                <w:color w:val="000000"/>
                <w:szCs w:val="21"/>
              </w:rPr>
              <w:t>TokenAvailableTime</w:t>
            </w:r>
          </w:p>
        </w:tc>
        <w:tc>
          <w:tcPr>
            <w:tcW w:w="1611" w:type="dxa"/>
            <w:vAlign w:val="center"/>
          </w:tcPr>
          <w:p w14:paraId="2F3BE9F6" w14:textId="4905F0B1" w:rsidR="0000445C" w:rsidRDefault="0000445C" w:rsidP="00E57C8C">
            <w:pPr>
              <w:spacing w:line="360" w:lineRule="auto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nt</w:t>
            </w:r>
          </w:p>
        </w:tc>
        <w:tc>
          <w:tcPr>
            <w:tcW w:w="1572" w:type="dxa"/>
            <w:vAlign w:val="center"/>
          </w:tcPr>
          <w:p w14:paraId="288B4774" w14:textId="3BE05006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4092" w:type="dxa"/>
            <w:vAlign w:val="center"/>
          </w:tcPr>
          <w:p w14:paraId="0240F2C1" w14:textId="6274DD36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凭证有效期，单位秒</w:t>
            </w:r>
          </w:p>
        </w:tc>
      </w:tr>
      <w:tr w:rsidR="0000445C" w14:paraId="297683EC" w14:textId="77777777" w:rsidTr="00E57C8C">
        <w:tc>
          <w:tcPr>
            <w:tcW w:w="1684" w:type="dxa"/>
            <w:vAlign w:val="center"/>
          </w:tcPr>
          <w:p w14:paraId="4E909D95" w14:textId="53F80157" w:rsidR="0000445C" w:rsidRPr="0000445C" w:rsidRDefault="0000445C" w:rsidP="0000445C">
            <w:pPr>
              <w:spacing w:line="360" w:lineRule="auto"/>
              <w:jc w:val="left"/>
              <w:rPr>
                <w:color w:val="BCBEC4"/>
              </w:rPr>
            </w:pPr>
            <w:r w:rsidRPr="0000445C">
              <w:rPr>
                <w:rFonts w:ascii="SimSun" w:eastAsia="SimSun" w:hAnsi="SimSun" w:cs="SimSun"/>
                <w:bCs/>
                <w:color w:val="000000"/>
                <w:szCs w:val="21"/>
              </w:rPr>
              <w:t>SuccStat</w:t>
            </w:r>
          </w:p>
        </w:tc>
        <w:tc>
          <w:tcPr>
            <w:tcW w:w="1611" w:type="dxa"/>
            <w:vAlign w:val="center"/>
          </w:tcPr>
          <w:p w14:paraId="1CFA38FE" w14:textId="3C8CB77D" w:rsidR="0000445C" w:rsidRDefault="0000445C" w:rsidP="00E57C8C">
            <w:pPr>
              <w:spacing w:line="360" w:lineRule="auto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nt</w:t>
            </w:r>
          </w:p>
        </w:tc>
        <w:tc>
          <w:tcPr>
            <w:tcW w:w="1572" w:type="dxa"/>
            <w:vAlign w:val="center"/>
          </w:tcPr>
          <w:p w14:paraId="46693646" w14:textId="64B28CCC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4092" w:type="dxa"/>
            <w:vAlign w:val="center"/>
          </w:tcPr>
          <w:p w14:paraId="4D53F8A4" w14:textId="5C25133D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成功状态（0：成功；1：失败）</w:t>
            </w:r>
          </w:p>
        </w:tc>
      </w:tr>
      <w:tr w:rsidR="0000445C" w14:paraId="6109ACF5" w14:textId="77777777" w:rsidTr="00E57C8C">
        <w:tc>
          <w:tcPr>
            <w:tcW w:w="1684" w:type="dxa"/>
            <w:vAlign w:val="center"/>
          </w:tcPr>
          <w:p w14:paraId="22D1953B" w14:textId="4246132B" w:rsidR="0000445C" w:rsidRPr="0000445C" w:rsidRDefault="0000445C" w:rsidP="0000445C">
            <w:pPr>
              <w:spacing w:line="360" w:lineRule="auto"/>
              <w:jc w:val="left"/>
              <w:rPr>
                <w:color w:val="BCBEC4"/>
              </w:rPr>
            </w:pPr>
            <w:r w:rsidRPr="0000445C">
              <w:rPr>
                <w:rFonts w:ascii="SimSun" w:eastAsia="SimSun" w:hAnsi="SimSun" w:cs="SimSun"/>
                <w:bCs/>
                <w:color w:val="000000"/>
                <w:szCs w:val="21"/>
              </w:rPr>
              <w:t>FailReason</w:t>
            </w:r>
          </w:p>
        </w:tc>
        <w:tc>
          <w:tcPr>
            <w:tcW w:w="1611" w:type="dxa"/>
            <w:vAlign w:val="center"/>
          </w:tcPr>
          <w:p w14:paraId="5D56B6EC" w14:textId="234CDA9D" w:rsidR="0000445C" w:rsidRDefault="0000445C" w:rsidP="00E57C8C">
            <w:pPr>
              <w:spacing w:line="360" w:lineRule="auto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nt</w:t>
            </w:r>
          </w:p>
        </w:tc>
        <w:tc>
          <w:tcPr>
            <w:tcW w:w="1572" w:type="dxa"/>
            <w:vAlign w:val="center"/>
          </w:tcPr>
          <w:p w14:paraId="62B4684E" w14:textId="36A4E7F0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4092" w:type="dxa"/>
            <w:vAlign w:val="center"/>
          </w:tcPr>
          <w:p w14:paraId="3E1259BE" w14:textId="4E2712D3" w:rsidR="0000445C" w:rsidRDefault="0000445C" w:rsidP="00E57C8C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失败原因（0：无；1：无此运营商；2：密钥错误；3</w:t>
            </w:r>
            <w:r>
              <w:rPr>
                <w:rFonts w:ascii="SimSun" w:eastAsia="SimSun" w:hAnsi="SimSun" w:cs="SimSun"/>
              </w:rPr>
              <w:t>~99</w:t>
            </w:r>
            <w:r>
              <w:rPr>
                <w:rFonts w:ascii="SimSun" w:eastAsia="SimSun" w:hAnsi="SimSun" w:cs="SimSun" w:hint="eastAsia"/>
              </w:rPr>
              <w:t>：自定义）</w:t>
            </w:r>
          </w:p>
        </w:tc>
      </w:tr>
    </w:tbl>
    <w:p w14:paraId="00FC3D48" w14:textId="6ED4AACB" w:rsidR="0000445C" w:rsidRDefault="0000445C" w:rsidP="0000445C">
      <w:pPr>
        <w:pStyle w:val="ListParagraph"/>
        <w:numPr>
          <w:ilvl w:val="1"/>
          <w:numId w:val="3"/>
        </w:numPr>
      </w:pPr>
      <w:r>
        <w:rPr>
          <w:rFonts w:hint="eastAsia"/>
        </w:rPr>
        <w:t>示例</w:t>
      </w:r>
    </w:p>
    <w:p w14:paraId="0CFD5C90" w14:textId="555D6636" w:rsidR="0000445C" w:rsidRPr="00420CF0" w:rsidRDefault="0012251C" w:rsidP="0008512D">
      <w:pPr>
        <w:widowControl/>
        <w:ind w:firstLine="372"/>
        <w:jc w:val="left"/>
        <w:rPr>
          <w:rFonts w:ascii="Helvetica" w:hAnsi="Helvetica"/>
          <w:color w:val="FF0000"/>
          <w:sz w:val="18"/>
          <w:szCs w:val="18"/>
          <w:shd w:val="clear" w:color="auto" w:fill="F5F6F7"/>
        </w:rPr>
      </w:pPr>
      <w:r>
        <w:rPr>
          <w:rFonts w:hint="eastAsia"/>
        </w:rPr>
        <w:t>入参加密前：</w:t>
      </w:r>
      <w:r>
        <w:rPr>
          <w:rFonts w:ascii="Helvetica" w:hAnsi="Helvetica"/>
          <w:color w:val="666666"/>
          <w:sz w:val="18"/>
          <w:szCs w:val="18"/>
          <w:shd w:val="clear" w:color="auto" w:fill="FFDAB9"/>
        </w:rPr>
        <w:t> </w:t>
      </w:r>
      <w:r w:rsidR="00420CF0" w:rsidRPr="00420CF0">
        <w:rPr>
          <w:rFonts w:ascii="Helvetica" w:hAnsi="Helvetica"/>
          <w:color w:val="FF0000"/>
          <w:sz w:val="18"/>
          <w:szCs w:val="18"/>
          <w:shd w:val="clear" w:color="auto" w:fill="F5F6F7"/>
        </w:rPr>
        <w:t>{"OperatorID":"795670146","OperatorSecret":"1234567890abcdef"}</w:t>
      </w:r>
    </w:p>
    <w:p w14:paraId="3711BF5D" w14:textId="05973E9E" w:rsidR="00420CF0" w:rsidRPr="00420CF0" w:rsidRDefault="0012251C" w:rsidP="0008512D">
      <w:pPr>
        <w:widowControl/>
        <w:ind w:firstLine="372"/>
        <w:jc w:val="left"/>
        <w:rPr>
          <w:rFonts w:ascii="Helvetica" w:hAnsi="Helvetica"/>
          <w:color w:val="FF0000"/>
          <w:sz w:val="18"/>
          <w:szCs w:val="18"/>
          <w:shd w:val="clear" w:color="auto" w:fill="F5F6F7"/>
        </w:rPr>
      </w:pPr>
      <w:r>
        <w:rPr>
          <w:rFonts w:hint="eastAsia"/>
        </w:rPr>
        <w:t>入参加密后：</w:t>
      </w:r>
      <w:r>
        <w:br/>
      </w:r>
      <w:r>
        <w:rPr>
          <w:rFonts w:ascii="Helvetica" w:hAnsi="Helvetica"/>
          <w:color w:val="333333"/>
          <w:sz w:val="18"/>
          <w:szCs w:val="18"/>
          <w:shd w:val="clear" w:color="auto" w:fill="F5F6F7"/>
        </w:rPr>
        <w:t>{"</w:t>
      </w:r>
      <w:r>
        <w:rPr>
          <w:rFonts w:ascii="Helvetica" w:hAnsi="Helvetica" w:hint="eastAsia"/>
          <w:color w:val="333333"/>
          <w:sz w:val="18"/>
          <w:szCs w:val="18"/>
          <w:shd w:val="clear" w:color="auto" w:fill="F5F6F7"/>
        </w:rPr>
        <w:t>D</w:t>
      </w:r>
      <w:r>
        <w:rPr>
          <w:rFonts w:ascii="Helvetica" w:hAnsi="Helvetica"/>
          <w:color w:val="333333"/>
          <w:sz w:val="18"/>
          <w:szCs w:val="18"/>
          <w:shd w:val="clear" w:color="auto" w:fill="F5F6F7"/>
        </w:rPr>
        <w:t>ata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>":"</w:t>
      </w:r>
      <w:r w:rsidR="00420CF0" w:rsidRPr="00420CF0">
        <w:rPr>
          <w:rFonts w:ascii="Helvetica" w:hAnsi="Helvetica"/>
          <w:color w:val="FF0000"/>
          <w:sz w:val="18"/>
          <w:szCs w:val="18"/>
          <w:shd w:val="clear" w:color="auto" w:fill="F5F6F7"/>
        </w:rPr>
        <w:t xml:space="preserve"> 4U8nXFYied8wSjS+m6XFxJROthp22cD5mEZHjJwv4T+AkKQhh1ybUWKsORbVZKMm7ej</w:t>
      </w:r>
    </w:p>
    <w:p w14:paraId="18400683" w14:textId="0D42B635" w:rsidR="0012251C" w:rsidRPr="00420CF0" w:rsidRDefault="00420CF0" w:rsidP="00420CF0">
      <w:pPr>
        <w:widowControl/>
        <w:jc w:val="left"/>
        <w:rPr>
          <w:rFonts w:ascii="Helvetica" w:hAnsi="Helvetica"/>
          <w:color w:val="333333"/>
          <w:sz w:val="18"/>
          <w:szCs w:val="18"/>
          <w:shd w:val="clear" w:color="auto" w:fill="F5F6F7"/>
        </w:rPr>
      </w:pPr>
      <w:r w:rsidRPr="00420CF0">
        <w:rPr>
          <w:rFonts w:ascii="Helvetica" w:hAnsi="Helvetica"/>
          <w:color w:val="FF0000"/>
          <w:sz w:val="18"/>
          <w:szCs w:val="18"/>
          <w:shd w:val="clear" w:color="auto" w:fill="F5F6F7"/>
        </w:rPr>
        <w:t>XEI8qMXKSGQVVsQrJnA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>==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","TimeStamp":"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>20231206102752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","Sig":"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>0E247AAB42AEBF5F452A61AE4B2CDF67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","OperatorI</w:t>
      </w:r>
      <w:r w:rsidR="002D3A9D">
        <w:rPr>
          <w:rFonts w:ascii="Helvetica" w:hAnsi="Helvetica"/>
          <w:color w:val="333333"/>
          <w:sz w:val="18"/>
          <w:szCs w:val="18"/>
          <w:shd w:val="clear" w:color="auto" w:fill="F5F6F7"/>
        </w:rPr>
        <w:t>D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":"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 xml:space="preserve"> 795670146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","seq":"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 xml:space="preserve"> 642874</w:t>
      </w:r>
      <w:r w:rsidR="0012251C">
        <w:rPr>
          <w:rFonts w:ascii="Helvetica" w:hAnsi="Helvetica"/>
          <w:color w:val="333333"/>
          <w:sz w:val="18"/>
          <w:szCs w:val="18"/>
          <w:shd w:val="clear" w:color="auto" w:fill="F5F6F7"/>
        </w:rPr>
        <w:t>"}</w:t>
      </w:r>
    </w:p>
    <w:p w14:paraId="5BB0743F" w14:textId="2A12129C" w:rsidR="0012251C" w:rsidRPr="0008512D" w:rsidRDefault="0012251C" w:rsidP="0012251C">
      <w:pPr>
        <w:ind w:firstLine="372"/>
      </w:pPr>
      <w:r w:rsidRPr="0008512D">
        <w:rPr>
          <w:rFonts w:hint="eastAsia"/>
        </w:rPr>
        <w:t>响应解密前：</w:t>
      </w:r>
    </w:p>
    <w:p w14:paraId="1260B707" w14:textId="0FC3DD5F" w:rsidR="002D3A9D" w:rsidRDefault="002D3A9D" w:rsidP="0012251C">
      <w:pPr>
        <w:ind w:firstLine="372"/>
        <w:rPr>
          <w:rFonts w:ascii="Helvetica" w:hAnsi="Helvetica"/>
          <w:color w:val="666666"/>
          <w:sz w:val="18"/>
          <w:szCs w:val="18"/>
          <w:shd w:val="clear" w:color="auto" w:fill="F7F9FA"/>
        </w:rPr>
      </w:pPr>
      <w:r>
        <w:rPr>
          <w:rFonts w:ascii="Helvetica" w:hAnsi="Helvetica"/>
          <w:color w:val="666666"/>
          <w:sz w:val="18"/>
          <w:szCs w:val="18"/>
          <w:shd w:val="clear" w:color="auto" w:fill="F7F9FA"/>
        </w:rPr>
        <w:t>{"</w:t>
      </w:r>
      <w:r>
        <w:rPr>
          <w:rFonts w:ascii="Helvetica" w:hAnsi="Helvetica" w:hint="eastAsia"/>
          <w:color w:val="666666"/>
          <w:sz w:val="18"/>
          <w:szCs w:val="18"/>
          <w:shd w:val="clear" w:color="auto" w:fill="F7F9FA"/>
        </w:rPr>
        <w:t>D</w:t>
      </w:r>
      <w:r>
        <w:rPr>
          <w:rFonts w:ascii="Helvetica" w:hAnsi="Helvetica"/>
          <w:color w:val="666666"/>
          <w:sz w:val="18"/>
          <w:szCs w:val="18"/>
          <w:shd w:val="clear" w:color="auto" w:fill="F7F9FA"/>
        </w:rPr>
        <w:t>ata":"</w:t>
      </w:r>
      <w:r w:rsidRPr="002D3A9D">
        <w:rPr>
          <w:rFonts w:ascii="Helvetica" w:hAnsi="Helvetica"/>
          <w:color w:val="FF0000"/>
          <w:sz w:val="18"/>
          <w:szCs w:val="18"/>
          <w:shd w:val="clear" w:color="auto" w:fill="F7F9FA"/>
        </w:rPr>
        <w:t>X6j5yLBjFJIUuR/iC32nO3TJFXIkAGkVmAmffM99kbZlxusmnfyyvho2aN8ONhmonb6ZulrHgipJ7miUsCaOp8XgrRQtZHVcWxYs/MwcbwDjfAhC9tYJ++/Dt19r7QY1GjcTFSw5Bl0lqv308mLM+lx35z0icvj2zXZYSardMPLHGswaCdl00K/htW90onId</w:t>
      </w:r>
      <w:r>
        <w:rPr>
          <w:rFonts w:ascii="Helvetica" w:hAnsi="Helvetica"/>
          <w:color w:val="666666"/>
          <w:sz w:val="18"/>
          <w:szCs w:val="18"/>
          <w:shd w:val="clear" w:color="auto" w:fill="F7F9FA"/>
        </w:rPr>
        <w:t>","TimeStamp":"20231206104221","Sig":"1A2E2D824E1DE48EE514AEF2E0BBC1D7","OperatorID":"795670146","seq":"5212144"}</w:t>
      </w:r>
    </w:p>
    <w:p w14:paraId="68102EA5" w14:textId="174B1912" w:rsidR="002D3A9D" w:rsidRPr="0008512D" w:rsidRDefault="002D3A9D" w:rsidP="0012251C">
      <w:pPr>
        <w:ind w:firstLine="372"/>
      </w:pPr>
      <w:r w:rsidRPr="0008512D">
        <w:rPr>
          <w:rFonts w:hint="eastAsia"/>
        </w:rPr>
        <w:t>响应解密后：</w:t>
      </w:r>
    </w:p>
    <w:p w14:paraId="370D8821" w14:textId="1531164E" w:rsidR="002D3A9D" w:rsidRDefault="002D3A9D" w:rsidP="0012251C">
      <w:pPr>
        <w:ind w:firstLine="372"/>
        <w:rPr>
          <w:rFonts w:ascii="Helvetica" w:hAnsi="Helvetica"/>
          <w:color w:val="FF0000"/>
          <w:sz w:val="18"/>
          <w:szCs w:val="18"/>
          <w:shd w:val="clear" w:color="auto" w:fill="F5F6F7"/>
        </w:rPr>
      </w:pPr>
      <w:r w:rsidRPr="002D3A9D">
        <w:rPr>
          <w:rFonts w:ascii="Helvetica" w:hAnsi="Helvetica"/>
          <w:color w:val="FF0000"/>
          <w:sz w:val="18"/>
          <w:szCs w:val="18"/>
          <w:shd w:val="clear" w:color="auto" w:fill="F5F6F7"/>
        </w:rPr>
        <w:t>{"SuccStat":0,"TokenAvailableTime":7200,"AccessToken":"3tVMrbpV1mD57fm1KTZMYx3srdtbeDj0nbwXmDifMqkOaMDX8I5OFI93BfJZ","OperatorID":"123456789","FailReason":0}</w:t>
      </w:r>
    </w:p>
    <w:p w14:paraId="17316CE7" w14:textId="0E3F83EC" w:rsidR="002D3A9D" w:rsidRDefault="002D3A9D" w:rsidP="0012251C">
      <w:pPr>
        <w:ind w:firstLine="372"/>
        <w:rPr>
          <w:b/>
          <w:sz w:val="32"/>
        </w:rPr>
      </w:pPr>
      <w:r w:rsidRPr="002D3A9D">
        <w:rPr>
          <w:b/>
          <w:sz w:val="32"/>
        </w:rPr>
        <w:t>2</w:t>
      </w:r>
      <w:r w:rsidRPr="002D3A9D">
        <w:rPr>
          <w:rFonts w:hint="eastAsia"/>
          <w:b/>
          <w:sz w:val="32"/>
        </w:rPr>
        <w:t>、加解密方式</w:t>
      </w:r>
    </w:p>
    <w:p w14:paraId="35B49FAB" w14:textId="3448152A" w:rsidR="002D3A9D" w:rsidRDefault="002D3A9D" w:rsidP="0012251C">
      <w:pPr>
        <w:ind w:firstLine="372"/>
      </w:pPr>
      <w:r w:rsidRPr="002D3A9D">
        <w:t>2.1</w:t>
      </w:r>
      <w:r>
        <w:t xml:space="preserve"> </w:t>
      </w:r>
      <w:r>
        <w:rPr>
          <w:rFonts w:hint="eastAsia"/>
        </w:rPr>
        <w:t>数据加解密方法</w:t>
      </w:r>
    </w:p>
    <w:p w14:paraId="4C60C918" w14:textId="45BF9982" w:rsidR="002D3A9D" w:rsidRDefault="002D3A9D" w:rsidP="0012251C">
      <w:pPr>
        <w:ind w:firstLine="372"/>
      </w:pPr>
      <w:r>
        <w:tab/>
      </w:r>
      <w:r>
        <w:tab/>
      </w:r>
      <w:r>
        <w:rPr>
          <w:rFonts w:hint="eastAsia"/>
        </w:rPr>
        <w:t>数据传输的加解密使用对称加密算法</w:t>
      </w:r>
      <w:r>
        <w:rPr>
          <w:rFonts w:hint="eastAsia"/>
        </w:rPr>
        <w:t>AES</w:t>
      </w:r>
      <w:r>
        <w:t xml:space="preserve"> 128 </w:t>
      </w:r>
      <w:r>
        <w:rPr>
          <w:rFonts w:hint="eastAsia"/>
        </w:rPr>
        <w:t>位加解密，加解密模式采用</w:t>
      </w:r>
      <w:r>
        <w:rPr>
          <w:rFonts w:hint="eastAsia"/>
        </w:rPr>
        <w:t>CBC</w:t>
      </w:r>
      <w:r>
        <w:rPr>
          <w:rFonts w:hint="eastAsia"/>
        </w:rPr>
        <w:t>，填充模式采用</w:t>
      </w:r>
      <w:r>
        <w:rPr>
          <w:rFonts w:hint="eastAsia"/>
        </w:rPr>
        <w:t>P</w:t>
      </w:r>
      <w:r>
        <w:t>KCS5P</w:t>
      </w:r>
      <w:r>
        <w:rPr>
          <w:rFonts w:hint="eastAsia"/>
        </w:rPr>
        <w:t>a</w:t>
      </w:r>
      <w:r>
        <w:t>dding</w:t>
      </w:r>
      <w:r>
        <w:rPr>
          <w:rFonts w:hint="eastAsia"/>
        </w:rPr>
        <w:t>方式</w:t>
      </w:r>
    </w:p>
    <w:p w14:paraId="6270FC59" w14:textId="333243D9" w:rsidR="002D3A9D" w:rsidRDefault="002D3A9D" w:rsidP="0012251C">
      <w:pPr>
        <w:ind w:firstLine="372"/>
      </w:pPr>
      <w:r>
        <w:t xml:space="preserve">2.2 </w:t>
      </w:r>
      <w:r>
        <w:rPr>
          <w:rFonts w:hint="eastAsia"/>
        </w:rPr>
        <w:t>数据加密</w:t>
      </w:r>
      <w:r w:rsidR="00CA3C4B">
        <w:rPr>
          <w:rFonts w:hint="eastAsia"/>
        </w:rPr>
        <w:t>示例</w:t>
      </w:r>
    </w:p>
    <w:p w14:paraId="2A61B42D" w14:textId="5D7A7653" w:rsidR="00CA3C4B" w:rsidRDefault="00CA3C4B" w:rsidP="0012251C">
      <w:pPr>
        <w:ind w:firstLine="372"/>
      </w:pPr>
      <w:r>
        <w:tab/>
      </w:r>
      <w:r>
        <w:tab/>
      </w:r>
      <w:r>
        <w:rPr>
          <w:rFonts w:hint="eastAsia"/>
        </w:rPr>
        <w:t>示例密钥：</w:t>
      </w:r>
      <w:r>
        <w:rPr>
          <w:rFonts w:hint="eastAsia"/>
        </w:rPr>
        <w:t>1</w:t>
      </w:r>
      <w:r>
        <w:t>23456789</w:t>
      </w:r>
      <w:r>
        <w:rPr>
          <w:rFonts w:hint="eastAsia"/>
        </w:rPr>
        <w:t>abcdef</w:t>
      </w:r>
    </w:p>
    <w:p w14:paraId="3A062C4B" w14:textId="3CF44779" w:rsidR="00CA3C4B" w:rsidRDefault="00CA3C4B" w:rsidP="00CA3C4B">
      <w:pPr>
        <w:ind w:left="420" w:firstLine="420"/>
      </w:pPr>
      <w:r>
        <w:rPr>
          <w:rFonts w:hint="eastAsia"/>
        </w:rPr>
        <w:t>示例初始向量：</w:t>
      </w:r>
      <w:r>
        <w:rPr>
          <w:rFonts w:hint="eastAsia"/>
        </w:rPr>
        <w:t>1</w:t>
      </w:r>
      <w:r>
        <w:t>23456789</w:t>
      </w:r>
      <w:r>
        <w:rPr>
          <w:rFonts w:hint="eastAsia"/>
        </w:rPr>
        <w:t>abcdef</w:t>
      </w:r>
    </w:p>
    <w:p w14:paraId="0266BD49" w14:textId="68AC3540" w:rsidR="00CA3C4B" w:rsidRDefault="00CA3C4B" w:rsidP="00CA3C4B">
      <w:pPr>
        <w:ind w:left="420" w:firstLine="420"/>
      </w:pPr>
      <w:r>
        <w:rPr>
          <w:rFonts w:hint="eastAsia"/>
        </w:rPr>
        <w:t>示例明文信息：</w:t>
      </w:r>
    </w:p>
    <w:p w14:paraId="76F7F42A" w14:textId="77777777" w:rsidR="00CA3C4B" w:rsidRPr="00CA3C4B" w:rsidRDefault="00CA3C4B" w:rsidP="00CA3C4B">
      <w:pPr>
        <w:pStyle w:val="ListParagraph"/>
        <w:ind w:left="792" w:firstLine="48"/>
      </w:pPr>
      <w:r w:rsidRPr="00CA3C4B">
        <w:t>{"OperatorID":"746810915","OperatorSecret":"7hUeAsYVBrjw8sup"}</w:t>
      </w:r>
    </w:p>
    <w:p w14:paraId="7ABEE4AA" w14:textId="4681A732" w:rsidR="00CA3C4B" w:rsidRDefault="00CA3C4B" w:rsidP="00CA3C4B">
      <w:pPr>
        <w:pStyle w:val="ListParagraph"/>
        <w:ind w:left="744" w:firstLine="48"/>
      </w:pPr>
      <w:r>
        <w:rPr>
          <w:rFonts w:hint="eastAsia"/>
        </w:rPr>
        <w:t>示例密文信息：</w:t>
      </w:r>
    </w:p>
    <w:p w14:paraId="4F5DC03A" w14:textId="1DF426AE" w:rsidR="00CA3C4B" w:rsidRDefault="00CA3C4B" w:rsidP="00CA3C4B">
      <w:pPr>
        <w:pStyle w:val="ListParagraph"/>
        <w:ind w:left="696" w:firstLine="48"/>
      </w:pPr>
      <w:r w:rsidRPr="00CA3C4B">
        <w:t>SQ/fCgvUSq9VN5I+UG4KbC77jlKpQr2knYyDqxiIKFXmAGsXtH41DALqdRlGIGb738ePDLyPe+C/vOElLt8Y6w==</w:t>
      </w:r>
    </w:p>
    <w:p w14:paraId="3155FD34" w14:textId="770F9250" w:rsidR="00CA3C4B" w:rsidRDefault="00CA3C4B" w:rsidP="00CA3C4B">
      <w:pPr>
        <w:pStyle w:val="ListParagraph"/>
        <w:ind w:left="372"/>
      </w:pPr>
      <w:r>
        <w:t xml:space="preserve">2.3 HMAC-MD5 </w:t>
      </w:r>
      <w:r>
        <w:rPr>
          <w:rFonts w:hint="eastAsia"/>
        </w:rPr>
        <w:t>参数签名算法</w:t>
      </w:r>
    </w:p>
    <w:p w14:paraId="2B6D0744" w14:textId="63EF00AB" w:rsidR="00CA3C4B" w:rsidRDefault="00CA3C4B" w:rsidP="00CA3C4B">
      <w:pPr>
        <w:pStyle w:val="ListParagraph"/>
        <w:ind w:left="372"/>
      </w:pPr>
      <w:r>
        <w:tab/>
      </w:r>
      <w:r>
        <w:tab/>
        <w:t>HMAC(K, M)=</w:t>
      </w:r>
      <w:r w:rsidRPr="00CA3C4B">
        <w:rPr>
          <w:rFonts w:hint="eastAsia"/>
        </w:rPr>
        <w:t xml:space="preserve"> H (K</w:t>
      </w:r>
      <w:r>
        <w:t xml:space="preserve"> </w:t>
      </w:r>
      <w:r w:rsidRPr="00CA3C4B">
        <w:rPr>
          <w:rFonts w:hint="eastAsia"/>
        </w:rPr>
        <w:t>⊕</w:t>
      </w:r>
      <w:r>
        <w:t xml:space="preserve"> </w:t>
      </w:r>
      <w:r w:rsidRPr="00CA3C4B">
        <w:rPr>
          <w:rFonts w:hint="eastAsia"/>
        </w:rPr>
        <w:t>opad H(K</w:t>
      </w:r>
      <w:r>
        <w:t xml:space="preserve"> </w:t>
      </w:r>
      <w:r w:rsidRPr="00CA3C4B">
        <w:rPr>
          <w:rFonts w:hint="eastAsia"/>
        </w:rPr>
        <w:t>⊕</w:t>
      </w:r>
      <w:r>
        <w:t xml:space="preserve"> </w:t>
      </w:r>
      <w:r w:rsidRPr="00CA3C4B">
        <w:rPr>
          <w:rFonts w:hint="eastAsia"/>
        </w:rPr>
        <w:t>ipad</w:t>
      </w:r>
      <w:r>
        <w:t xml:space="preserve"> |</w:t>
      </w:r>
      <w:r w:rsidRPr="00CA3C4B">
        <w:rPr>
          <w:rFonts w:hint="eastAsia"/>
        </w:rPr>
        <w:t xml:space="preserve"> M))</w:t>
      </w:r>
    </w:p>
    <w:p w14:paraId="62F98FB0" w14:textId="52AB0695" w:rsidR="00CA3C4B" w:rsidRDefault="00CA3C4B" w:rsidP="00CA3C4B">
      <w:pPr>
        <w:pStyle w:val="ListParagraph"/>
        <w:ind w:left="372"/>
      </w:pPr>
      <w:r>
        <w:tab/>
      </w:r>
      <w:r>
        <w:tab/>
      </w:r>
      <w:r w:rsidRPr="00CA3C4B">
        <w:rPr>
          <w:rFonts w:hint="eastAsia"/>
        </w:rPr>
        <w:t>其中</w:t>
      </w:r>
      <w:r w:rsidRPr="00CA3C4B">
        <w:rPr>
          <w:rFonts w:hint="eastAsia"/>
        </w:rPr>
        <w:t xml:space="preserve">:K </w:t>
      </w:r>
      <w:r w:rsidRPr="00CA3C4B">
        <w:rPr>
          <w:rFonts w:hint="eastAsia"/>
        </w:rPr>
        <w:t>是密</w:t>
      </w:r>
      <w:r w:rsidRPr="00CA3C4B">
        <w:rPr>
          <w:rFonts w:hint="eastAsia"/>
        </w:rPr>
        <w:t>(OperatorSecret)</w:t>
      </w:r>
      <w:r w:rsidRPr="00CA3C4B">
        <w:rPr>
          <w:rFonts w:hint="eastAsia"/>
        </w:rPr>
        <w:t>，长度可为</w:t>
      </w:r>
      <w:r w:rsidRPr="00CA3C4B">
        <w:rPr>
          <w:rFonts w:hint="eastAsia"/>
        </w:rPr>
        <w:t xml:space="preserve"> 64 </w:t>
      </w:r>
      <w:r w:rsidRPr="00CA3C4B">
        <w:rPr>
          <w:rFonts w:hint="eastAsia"/>
        </w:rPr>
        <w:t>字节，若小于该长度，在密后面用“</w:t>
      </w:r>
      <w:r w:rsidRPr="00CA3C4B">
        <w:rPr>
          <w:rFonts w:hint="eastAsia"/>
        </w:rPr>
        <w:t>0</w:t>
      </w:r>
      <w:r w:rsidRPr="00CA3C4B">
        <w:rPr>
          <w:rFonts w:hint="eastAsia"/>
        </w:rPr>
        <w:t>”补齐</w:t>
      </w:r>
      <w:r>
        <w:rPr>
          <w:rFonts w:hint="eastAsia"/>
        </w:rPr>
        <w:t>，</w:t>
      </w:r>
    </w:p>
    <w:p w14:paraId="06285873" w14:textId="3BC0815D" w:rsidR="00CA3C4B" w:rsidRDefault="00CA3C4B" w:rsidP="00CA3C4B">
      <w:pPr>
        <w:pStyle w:val="ListParagraph"/>
        <w:ind w:left="372"/>
      </w:pPr>
      <w:r>
        <w:tab/>
      </w:r>
      <w:r>
        <w:tab/>
      </w:r>
      <w:r>
        <w:tab/>
      </w:r>
      <w:r w:rsidRPr="00CA3C4B">
        <w:rPr>
          <w:rFonts w:hint="eastAsia"/>
        </w:rPr>
        <w:t xml:space="preserve">M </w:t>
      </w:r>
      <w:r w:rsidRPr="00CA3C4B">
        <w:rPr>
          <w:rFonts w:hint="eastAsia"/>
        </w:rPr>
        <w:t>是消息内容</w:t>
      </w:r>
      <w:r w:rsidRPr="00CA3C4B">
        <w:rPr>
          <w:rFonts w:hint="eastAsia"/>
        </w:rPr>
        <w:t>;</w:t>
      </w:r>
    </w:p>
    <w:p w14:paraId="632FAAE5" w14:textId="242237E7" w:rsidR="00CA3C4B" w:rsidRDefault="00CA3C4B" w:rsidP="00CA3C4B">
      <w:pPr>
        <w:pStyle w:val="ListParagraph"/>
        <w:ind w:left="372"/>
      </w:pPr>
      <w:r>
        <w:tab/>
      </w:r>
      <w:r>
        <w:tab/>
      </w:r>
      <w:r>
        <w:tab/>
      </w:r>
      <w:r w:rsidRPr="00CA3C4B">
        <w:rPr>
          <w:rFonts w:hint="eastAsia"/>
        </w:rPr>
        <w:t xml:space="preserve">H </w:t>
      </w:r>
      <w:r w:rsidRPr="00CA3C4B">
        <w:rPr>
          <w:rFonts w:hint="eastAsia"/>
        </w:rPr>
        <w:t>是散列函数</w:t>
      </w:r>
      <w:r>
        <w:rPr>
          <w:rFonts w:hint="eastAsia"/>
        </w:rPr>
        <w:t>；</w:t>
      </w:r>
    </w:p>
    <w:p w14:paraId="4FC753D0" w14:textId="494F0E0E" w:rsidR="00CA3C4B" w:rsidRDefault="00CA3C4B" w:rsidP="00CA3C4B">
      <w:pPr>
        <w:pStyle w:val="ListParagraph"/>
        <w:ind w:left="372"/>
      </w:pPr>
      <w:r>
        <w:tab/>
      </w:r>
      <w:r>
        <w:tab/>
      </w:r>
      <w:r>
        <w:tab/>
      </w:r>
      <w:r w:rsidRPr="00CA3C4B">
        <w:rPr>
          <w:rFonts w:hint="eastAsia"/>
        </w:rPr>
        <w:t xml:space="preserve">opad </w:t>
      </w:r>
      <w:r w:rsidRPr="00CA3C4B">
        <w:rPr>
          <w:rFonts w:hint="eastAsia"/>
        </w:rPr>
        <w:t>和</w:t>
      </w:r>
      <w:r w:rsidRPr="00CA3C4B">
        <w:rPr>
          <w:rFonts w:hint="eastAsia"/>
        </w:rPr>
        <w:t xml:space="preserve">ipad </w:t>
      </w:r>
      <w:r w:rsidRPr="00CA3C4B">
        <w:rPr>
          <w:rFonts w:hint="eastAsia"/>
        </w:rPr>
        <w:t>分别是由若干个</w:t>
      </w:r>
      <w:r w:rsidRPr="00CA3C4B">
        <w:rPr>
          <w:rFonts w:hint="eastAsia"/>
        </w:rPr>
        <w:t xml:space="preserve"> 0x5c </w:t>
      </w:r>
      <w:r w:rsidRPr="00CA3C4B">
        <w:rPr>
          <w:rFonts w:hint="eastAsia"/>
        </w:rPr>
        <w:t>和</w:t>
      </w:r>
      <w:r w:rsidRPr="00CA3C4B">
        <w:rPr>
          <w:rFonts w:hint="eastAsia"/>
        </w:rPr>
        <w:t xml:space="preserve"> 0x36 </w:t>
      </w:r>
      <w:r w:rsidRPr="00CA3C4B">
        <w:rPr>
          <w:rFonts w:hint="eastAsia"/>
        </w:rPr>
        <w:t>组成的字符串</w:t>
      </w:r>
      <w:r w:rsidRPr="00CA3C4B">
        <w:rPr>
          <w:rFonts w:hint="eastAsia"/>
        </w:rPr>
        <w:t>;</w:t>
      </w:r>
    </w:p>
    <w:p w14:paraId="78DB00FB" w14:textId="1B5088BB" w:rsidR="00420CF0" w:rsidRDefault="00420CF0" w:rsidP="00CA3C4B">
      <w:pPr>
        <w:pStyle w:val="ListParagraph"/>
        <w:ind w:left="372"/>
      </w:pPr>
      <w:r>
        <w:tab/>
      </w:r>
      <w:r>
        <w:tab/>
      </w:r>
      <w:r>
        <w:tab/>
      </w:r>
      <w:r w:rsidRPr="00CA3C4B">
        <w:rPr>
          <w:rFonts w:hint="eastAsia"/>
        </w:rPr>
        <w:t>⊕</w:t>
      </w:r>
      <w:r w:rsidRPr="00420CF0">
        <w:rPr>
          <w:rFonts w:hint="eastAsia"/>
        </w:rPr>
        <w:t>表示异或运算</w:t>
      </w:r>
      <w:r w:rsidRPr="00420CF0">
        <w:rPr>
          <w:rFonts w:hint="eastAsia"/>
        </w:rPr>
        <w:t>;</w:t>
      </w:r>
    </w:p>
    <w:p w14:paraId="7B9A2DB2" w14:textId="7A6854C1" w:rsidR="00420CF0" w:rsidRDefault="00420CF0" w:rsidP="00CA3C4B">
      <w:pPr>
        <w:pStyle w:val="ListParagraph"/>
        <w:ind w:left="372"/>
      </w:pPr>
      <w:r>
        <w:tab/>
      </w:r>
      <w:r>
        <w:tab/>
      </w:r>
      <w:r>
        <w:tab/>
        <w:t xml:space="preserve">| </w:t>
      </w:r>
      <w:r w:rsidRPr="00420CF0">
        <w:rPr>
          <w:rFonts w:hint="eastAsia"/>
        </w:rPr>
        <w:t>表示连接操作。</w:t>
      </w:r>
    </w:p>
    <w:p w14:paraId="0F887A82" w14:textId="7482EDE4" w:rsidR="00420CF0" w:rsidRDefault="00420CF0" w:rsidP="00CA3C4B">
      <w:pPr>
        <w:pStyle w:val="ListParagraph"/>
        <w:ind w:left="372"/>
      </w:pPr>
      <w:r>
        <w:t xml:space="preserve">2.4 HMAC-MD5 </w:t>
      </w:r>
      <w:r>
        <w:rPr>
          <w:rFonts w:hint="eastAsia"/>
        </w:rPr>
        <w:t>参数签名流程</w:t>
      </w:r>
    </w:p>
    <w:p w14:paraId="5DED3E56" w14:textId="22BA1E20" w:rsidR="00420CF0" w:rsidRDefault="00420CF0" w:rsidP="00CA3C4B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a</w:t>
      </w:r>
      <w:r>
        <w:t>)</w:t>
      </w:r>
      <w:r w:rsidRPr="00420CF0">
        <w:rPr>
          <w:rFonts w:hint="eastAsia"/>
        </w:rPr>
        <w:t xml:space="preserve"> </w:t>
      </w:r>
      <w:r w:rsidRPr="00420CF0">
        <w:rPr>
          <w:rFonts w:hint="eastAsia"/>
        </w:rPr>
        <w:t>在签名密钥</w:t>
      </w:r>
      <w:r w:rsidRPr="00420CF0">
        <w:rPr>
          <w:rFonts w:hint="eastAsia"/>
        </w:rPr>
        <w:t xml:space="preserve"> (SigSecret) </w:t>
      </w:r>
      <w:r w:rsidRPr="00420CF0">
        <w:rPr>
          <w:rFonts w:hint="eastAsia"/>
        </w:rPr>
        <w:t>后面添加</w:t>
      </w:r>
      <w:r w:rsidRPr="00420CF0">
        <w:rPr>
          <w:rFonts w:hint="eastAsia"/>
        </w:rPr>
        <w:t>0</w:t>
      </w:r>
      <w:r w:rsidRPr="00420CF0">
        <w:rPr>
          <w:rFonts w:hint="eastAsia"/>
        </w:rPr>
        <w:t>来创建一个长为</w:t>
      </w:r>
      <w:r w:rsidRPr="00420CF0">
        <w:rPr>
          <w:rFonts w:hint="eastAsia"/>
        </w:rPr>
        <w:t xml:space="preserve"> 64 </w:t>
      </w:r>
      <w:r w:rsidRPr="00420CF0">
        <w:rPr>
          <w:rFonts w:hint="eastAsia"/>
        </w:rPr>
        <w:t>字节的字符串</w:t>
      </w:r>
      <w:r w:rsidRPr="00420CF0">
        <w:rPr>
          <w:rFonts w:hint="eastAsia"/>
        </w:rPr>
        <w:t xml:space="preserve"> (str);</w:t>
      </w:r>
    </w:p>
    <w:p w14:paraId="5922817F" w14:textId="2BF6DA8E" w:rsidR="00420CF0" w:rsidRDefault="00420CF0" w:rsidP="00CA3C4B">
      <w:pPr>
        <w:pStyle w:val="ListParagraph"/>
        <w:ind w:left="372"/>
      </w:pPr>
      <w:r>
        <w:tab/>
      </w:r>
      <w:r>
        <w:tab/>
        <w:t xml:space="preserve">b) </w:t>
      </w:r>
      <w:r w:rsidRPr="00420CF0">
        <w:rPr>
          <w:rFonts w:hint="eastAsia"/>
        </w:rPr>
        <w:t>将上一步生成的字符串</w:t>
      </w:r>
      <w:r w:rsidRPr="00420CF0">
        <w:rPr>
          <w:rFonts w:hint="eastAsia"/>
        </w:rPr>
        <w:t xml:space="preserve"> (str)</w:t>
      </w:r>
      <w:r w:rsidRPr="00420CF0">
        <w:rPr>
          <w:rFonts w:hint="eastAsia"/>
        </w:rPr>
        <w:t>与</w:t>
      </w:r>
      <w:r w:rsidRPr="00420CF0">
        <w:rPr>
          <w:rFonts w:hint="eastAsia"/>
        </w:rPr>
        <w:t xml:space="preserve"> ipad (0x36) </w:t>
      </w:r>
      <w:r w:rsidRPr="00420CF0">
        <w:rPr>
          <w:rFonts w:hint="eastAsia"/>
        </w:rPr>
        <w:t>做异或运算，形成结果字符串</w:t>
      </w:r>
      <w:r w:rsidRPr="00420CF0">
        <w:rPr>
          <w:rFonts w:hint="eastAsia"/>
        </w:rPr>
        <w:t xml:space="preserve"> (istr);</w:t>
      </w:r>
    </w:p>
    <w:p w14:paraId="382B35D4" w14:textId="6342C96B" w:rsidR="00420CF0" w:rsidRDefault="00420CF0" w:rsidP="00CA3C4B">
      <w:pPr>
        <w:pStyle w:val="ListParagraph"/>
        <w:ind w:left="372"/>
      </w:pPr>
      <w:r>
        <w:tab/>
      </w:r>
      <w:r>
        <w:tab/>
        <w:t xml:space="preserve">c) </w:t>
      </w:r>
      <w:r w:rsidRPr="00420CF0">
        <w:rPr>
          <w:rFonts w:hint="eastAsia"/>
        </w:rPr>
        <w:t>将消息内容</w:t>
      </w:r>
      <w:r w:rsidRPr="00420CF0">
        <w:rPr>
          <w:rFonts w:hint="eastAsia"/>
        </w:rPr>
        <w:t xml:space="preserve"> data </w:t>
      </w:r>
      <w:r w:rsidRPr="00420CF0">
        <w:rPr>
          <w:rFonts w:hint="eastAsia"/>
        </w:rPr>
        <w:t>附加到第二步的结果字符串</w:t>
      </w:r>
      <w:r w:rsidRPr="00420CF0">
        <w:rPr>
          <w:rFonts w:hint="eastAsia"/>
        </w:rPr>
        <w:t xml:space="preserve"> (istr) </w:t>
      </w:r>
      <w:r w:rsidRPr="00420CF0">
        <w:rPr>
          <w:rFonts w:hint="eastAsia"/>
        </w:rPr>
        <w:t>的末尾</w:t>
      </w:r>
      <w:r w:rsidRPr="00420CF0">
        <w:rPr>
          <w:rFonts w:hint="eastAsia"/>
        </w:rPr>
        <w:t>;</w:t>
      </w:r>
    </w:p>
    <w:p w14:paraId="1435FE0B" w14:textId="0A474E60" w:rsidR="00420CF0" w:rsidRDefault="00420CF0" w:rsidP="00CA3C4B">
      <w:pPr>
        <w:pStyle w:val="ListParagraph"/>
        <w:ind w:left="372"/>
      </w:pPr>
      <w:r>
        <w:tab/>
      </w:r>
      <w:r>
        <w:tab/>
        <w:t xml:space="preserve">d) </w:t>
      </w:r>
      <w:r w:rsidRPr="00420CF0">
        <w:rPr>
          <w:rFonts w:hint="eastAsia"/>
        </w:rPr>
        <w:t>做</w:t>
      </w:r>
      <w:r w:rsidRPr="00420CF0">
        <w:rPr>
          <w:rFonts w:hint="eastAsia"/>
        </w:rPr>
        <w:t xml:space="preserve"> MD5 </w:t>
      </w:r>
      <w:r w:rsidRPr="00420CF0">
        <w:rPr>
          <w:rFonts w:hint="eastAsia"/>
        </w:rPr>
        <w:t>运算于第三步生成的数据流</w:t>
      </w:r>
      <w:r w:rsidRPr="00420CF0">
        <w:rPr>
          <w:rFonts w:hint="eastAsia"/>
        </w:rPr>
        <w:t xml:space="preserve"> (istr);</w:t>
      </w:r>
    </w:p>
    <w:p w14:paraId="6C965F3C" w14:textId="26E2377A" w:rsidR="00420CF0" w:rsidRDefault="00420CF0" w:rsidP="00CA3C4B">
      <w:pPr>
        <w:pStyle w:val="ListParagraph"/>
        <w:ind w:left="372"/>
      </w:pPr>
      <w:r>
        <w:tab/>
      </w:r>
      <w:r>
        <w:tab/>
        <w:t xml:space="preserve">e) </w:t>
      </w:r>
      <w:r w:rsidRPr="00420CF0">
        <w:rPr>
          <w:rFonts w:hint="eastAsia"/>
        </w:rPr>
        <w:t>将第一步生成的字符串</w:t>
      </w:r>
      <w:r w:rsidRPr="00420CF0">
        <w:rPr>
          <w:rFonts w:hint="eastAsia"/>
        </w:rPr>
        <w:t xml:space="preserve"> (str) </w:t>
      </w:r>
      <w:r w:rsidRPr="00420CF0">
        <w:rPr>
          <w:rFonts w:hint="eastAsia"/>
        </w:rPr>
        <w:t>与</w:t>
      </w:r>
      <w:r w:rsidRPr="00420CF0">
        <w:rPr>
          <w:rFonts w:hint="eastAsia"/>
        </w:rPr>
        <w:t xml:space="preserve"> opad (0x5</w:t>
      </w:r>
      <w:r>
        <w:t>c</w:t>
      </w:r>
      <w:r w:rsidRPr="00420CF0">
        <w:rPr>
          <w:rFonts w:hint="eastAsia"/>
        </w:rPr>
        <w:t>)</w:t>
      </w:r>
      <w:r w:rsidRPr="00420CF0">
        <w:rPr>
          <w:rFonts w:hint="eastAsia"/>
        </w:rPr>
        <w:t>做异或运算，形成结果字符串</w:t>
      </w:r>
      <w:r w:rsidRPr="00420CF0">
        <w:rPr>
          <w:rFonts w:hint="eastAsia"/>
        </w:rPr>
        <w:t xml:space="preserve"> (ostr);</w:t>
      </w:r>
    </w:p>
    <w:p w14:paraId="4F770050" w14:textId="0A239AB1" w:rsidR="00420CF0" w:rsidRDefault="00420CF0" w:rsidP="00CA3C4B">
      <w:pPr>
        <w:pStyle w:val="ListParagraph"/>
        <w:ind w:left="372"/>
      </w:pPr>
      <w:r>
        <w:tab/>
      </w:r>
      <w:r>
        <w:tab/>
        <w:t xml:space="preserve">f) </w:t>
      </w:r>
      <w:r w:rsidRPr="00420CF0">
        <w:rPr>
          <w:rFonts w:hint="eastAsia"/>
        </w:rPr>
        <w:t>再将第四步的结果</w:t>
      </w:r>
      <w:r w:rsidRPr="00420CF0">
        <w:rPr>
          <w:rFonts w:hint="eastAsia"/>
        </w:rPr>
        <w:t xml:space="preserve"> (istr)</w:t>
      </w:r>
      <w:r w:rsidRPr="00420CF0">
        <w:rPr>
          <w:rFonts w:hint="eastAsia"/>
        </w:rPr>
        <w:t>附加到第五步的结果字符串</w:t>
      </w:r>
      <w:r w:rsidRPr="00420CF0">
        <w:rPr>
          <w:rFonts w:hint="eastAsia"/>
        </w:rPr>
        <w:t xml:space="preserve"> (ostr)</w:t>
      </w:r>
      <w:r w:rsidRPr="00420CF0">
        <w:rPr>
          <w:rFonts w:hint="eastAsia"/>
        </w:rPr>
        <w:t>的末尾</w:t>
      </w:r>
      <w:r>
        <w:rPr>
          <w:rFonts w:hint="eastAsia"/>
        </w:rPr>
        <w:t>;</w:t>
      </w:r>
    </w:p>
    <w:p w14:paraId="016D8E7B" w14:textId="12F22D94" w:rsidR="00420CF0" w:rsidRDefault="00420CF0" w:rsidP="00CA3C4B">
      <w:pPr>
        <w:pStyle w:val="ListParagraph"/>
        <w:ind w:left="372"/>
      </w:pPr>
      <w:r>
        <w:tab/>
      </w:r>
      <w:r>
        <w:tab/>
        <w:t xml:space="preserve">g) </w:t>
      </w:r>
      <w:r w:rsidRPr="00420CF0">
        <w:rPr>
          <w:rFonts w:hint="eastAsia"/>
        </w:rPr>
        <w:t>做</w:t>
      </w:r>
      <w:r w:rsidRPr="00420CF0">
        <w:rPr>
          <w:rFonts w:hint="eastAsia"/>
        </w:rPr>
        <w:t xml:space="preserve"> MD5 </w:t>
      </w:r>
      <w:r w:rsidRPr="00420CF0">
        <w:rPr>
          <w:rFonts w:hint="eastAsia"/>
        </w:rPr>
        <w:t>运算于第六步生成的数据流</w:t>
      </w:r>
      <w:r w:rsidRPr="00420CF0">
        <w:rPr>
          <w:rFonts w:hint="eastAsia"/>
        </w:rPr>
        <w:t xml:space="preserve"> (ostr)</w:t>
      </w:r>
      <w:r w:rsidRPr="00420CF0">
        <w:rPr>
          <w:rFonts w:hint="eastAsia"/>
        </w:rPr>
        <w:t>，输出最终结果</w:t>
      </w:r>
      <w:r w:rsidRPr="00420CF0">
        <w:rPr>
          <w:rFonts w:hint="eastAsia"/>
        </w:rPr>
        <w:t xml:space="preserve"> (out)</w:t>
      </w:r>
      <w:r w:rsidRPr="00420CF0">
        <w:rPr>
          <w:rFonts w:hint="eastAsia"/>
        </w:rPr>
        <w:t>。</w:t>
      </w:r>
    </w:p>
    <w:p w14:paraId="6FCB3FDC" w14:textId="5EDEDDF8" w:rsidR="00420CF0" w:rsidRDefault="00420CF0" w:rsidP="00CA3C4B">
      <w:pPr>
        <w:pStyle w:val="ListParagraph"/>
        <w:ind w:left="372"/>
      </w:pPr>
      <w:r>
        <w:t xml:space="preserve">2.5 </w:t>
      </w:r>
      <w:r>
        <w:rPr>
          <w:rFonts w:hint="eastAsia"/>
        </w:rPr>
        <w:t>参数签名示例</w:t>
      </w:r>
    </w:p>
    <w:p w14:paraId="26F6692F" w14:textId="39075C83" w:rsidR="00420CF0" w:rsidRDefault="00420CF0" w:rsidP="00CA3C4B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示例签名密钥：</w:t>
      </w:r>
      <w:r>
        <w:rPr>
          <w:rFonts w:hint="eastAsia"/>
        </w:rPr>
        <w:t>1</w:t>
      </w:r>
      <w:r>
        <w:t>23456789</w:t>
      </w:r>
      <w:r>
        <w:rPr>
          <w:rFonts w:hint="eastAsia"/>
        </w:rPr>
        <w:t>abcdef</w:t>
      </w:r>
    </w:p>
    <w:p w14:paraId="6A74DAC4" w14:textId="3C129D6E" w:rsidR="00420CF0" w:rsidRDefault="00420CF0" w:rsidP="00CA3C4B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示例运营商（</w:t>
      </w:r>
      <w:r>
        <w:rPr>
          <w:rFonts w:hint="eastAsia"/>
        </w:rPr>
        <w:t>Operator</w:t>
      </w:r>
      <w:r>
        <w:t>ID</w:t>
      </w:r>
      <w:r>
        <w:rPr>
          <w:rFonts w:hint="eastAsia"/>
        </w:rPr>
        <w:t>）：</w:t>
      </w:r>
      <w:r w:rsidR="009E00F2" w:rsidRPr="009E00F2">
        <w:t>795670146</w:t>
      </w:r>
    </w:p>
    <w:p w14:paraId="726EB7B0" w14:textId="142E7AC8" w:rsidR="00420CF0" w:rsidRDefault="00420CF0" w:rsidP="00CA3C4B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示例参数信息（</w:t>
      </w:r>
      <w:r>
        <w:rPr>
          <w:rFonts w:hint="eastAsia"/>
        </w:rPr>
        <w:t>Data</w:t>
      </w:r>
      <w:r>
        <w:rPr>
          <w:rFonts w:hint="eastAsia"/>
        </w:rPr>
        <w:t>）：</w:t>
      </w:r>
    </w:p>
    <w:p w14:paraId="4DE52A1C" w14:textId="77777777" w:rsidR="00420CF0" w:rsidRPr="009E00F2" w:rsidRDefault="00420CF0" w:rsidP="00420CF0">
      <w:pPr>
        <w:widowControl/>
        <w:jc w:val="left"/>
      </w:pPr>
      <w:r>
        <w:tab/>
      </w:r>
      <w:r>
        <w:tab/>
      </w:r>
      <w:r w:rsidRPr="009E00F2">
        <w:t>4U8nXFYied8wSjS+m6XFxJROthp22cD5mEZHjJwv4T+AkKQhh1ybUWKsORbVZKMm7ej</w:t>
      </w:r>
    </w:p>
    <w:p w14:paraId="562910A3" w14:textId="0670983F" w:rsidR="00420CF0" w:rsidRDefault="00420CF0" w:rsidP="00420CF0">
      <w:pPr>
        <w:pStyle w:val="ListParagraph"/>
        <w:ind w:left="372"/>
      </w:pPr>
      <w:r w:rsidRPr="00420CF0">
        <w:t>XEI8qMXKSGQVVsQrJnA==</w:t>
      </w:r>
    </w:p>
    <w:p w14:paraId="288D4F2D" w14:textId="6DF01ED2" w:rsidR="009E00F2" w:rsidRDefault="009E00F2" w:rsidP="00420CF0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示例时间戳（</w:t>
      </w:r>
      <w:r w:rsidRPr="009E00F2">
        <w:t>TimeStamp</w:t>
      </w:r>
      <w:r>
        <w:rPr>
          <w:rFonts w:hint="eastAsia"/>
        </w:rPr>
        <w:t>）：</w:t>
      </w:r>
      <w:r w:rsidRPr="009E00F2">
        <w:t>20231206104221</w:t>
      </w:r>
    </w:p>
    <w:p w14:paraId="2FDB538E" w14:textId="1A4D3569" w:rsidR="009E00F2" w:rsidRDefault="009E00F2" w:rsidP="00420CF0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示例自增序列（</w:t>
      </w:r>
      <w:r>
        <w:rPr>
          <w:rFonts w:hint="eastAsia"/>
        </w:rPr>
        <w:t>Seq</w:t>
      </w:r>
      <w:r>
        <w:rPr>
          <w:rFonts w:hint="eastAsia"/>
        </w:rPr>
        <w:t>）：</w:t>
      </w:r>
      <w:r>
        <w:rPr>
          <w:rFonts w:hint="eastAsia"/>
        </w:rPr>
        <w:t>0</w:t>
      </w:r>
      <w:r>
        <w:t>001</w:t>
      </w:r>
    </w:p>
    <w:p w14:paraId="1F06B86A" w14:textId="229E2F40" w:rsidR="009E00F2" w:rsidRPr="00CA3C4B" w:rsidRDefault="009E00F2" w:rsidP="00420CF0">
      <w:pPr>
        <w:pStyle w:val="ListParagraph"/>
        <w:ind w:left="372"/>
      </w:pPr>
      <w:r>
        <w:tab/>
      </w:r>
      <w:r>
        <w:tab/>
      </w:r>
      <w:r>
        <w:rPr>
          <w:rFonts w:hint="eastAsia"/>
        </w:rPr>
        <w:t>示例签名（</w:t>
      </w:r>
      <w:r>
        <w:rPr>
          <w:rFonts w:hint="eastAsia"/>
        </w:rPr>
        <w:t>Sig</w:t>
      </w:r>
      <w:r>
        <w:rPr>
          <w:rFonts w:hint="eastAsia"/>
        </w:rPr>
        <w:t>）：</w:t>
      </w:r>
      <w:r w:rsidRPr="00420CF0">
        <w:rPr>
          <w:rFonts w:ascii="Helvetica" w:hAnsi="Helvetica"/>
          <w:color w:val="333333"/>
          <w:sz w:val="18"/>
          <w:szCs w:val="18"/>
          <w:shd w:val="clear" w:color="auto" w:fill="F5F6F7"/>
        </w:rPr>
        <w:t>0E247AAB42AEBF5F452A61AE4B2CDF67</w:t>
      </w:r>
    </w:p>
    <w:p w14:paraId="50DF89A6" w14:textId="77777777" w:rsidR="006E728A" w:rsidRDefault="00582F4A">
      <w:pPr>
        <w:pStyle w:val="Heading2"/>
      </w:pP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描述</w:t>
      </w:r>
    </w:p>
    <w:p w14:paraId="2AB08C2F" w14:textId="77777777" w:rsidR="006E728A" w:rsidRDefault="00582F4A">
      <w:pPr>
        <w:pStyle w:val="Heading3"/>
        <w:numPr>
          <w:ilvl w:val="1"/>
          <w:numId w:val="1"/>
        </w:numPr>
      </w:pPr>
      <w:r>
        <w:rPr>
          <w:rFonts w:hint="eastAsia"/>
        </w:rPr>
        <w:t>范围</w:t>
      </w:r>
    </w:p>
    <w:p w14:paraId="51FEA99C" w14:textId="77777777" w:rsidR="006E728A" w:rsidRDefault="00582F4A">
      <w:r>
        <w:rPr>
          <w:rFonts w:hint="eastAsia"/>
        </w:rPr>
        <w:t>本部分适用于充电桩运营商服务和不同停车场服务信息交换。</w:t>
      </w:r>
    </w:p>
    <w:p w14:paraId="05C84FFC" w14:textId="77777777" w:rsidR="006E728A" w:rsidRDefault="00582F4A">
      <w:pPr>
        <w:pStyle w:val="Heading3"/>
        <w:numPr>
          <w:ilvl w:val="1"/>
          <w:numId w:val="1"/>
        </w:numPr>
      </w:pPr>
      <w:r>
        <w:rPr>
          <w:rFonts w:hint="eastAsia"/>
        </w:rPr>
        <w:t>数据传输接口</w:t>
      </w:r>
    </w:p>
    <w:p w14:paraId="70B11DBB" w14:textId="78CD0015" w:rsidR="006E728A" w:rsidRDefault="00582F4A">
      <w:pPr>
        <w:pStyle w:val="Heading4"/>
      </w:pPr>
      <w:r>
        <w:rPr>
          <w:rFonts w:hint="eastAsia"/>
        </w:rPr>
        <w:t>1.</w:t>
      </w:r>
      <w:r w:rsidR="00CB1A5E">
        <w:t>2</w:t>
      </w:r>
      <w:r>
        <w:rPr>
          <w:rFonts w:hint="eastAsia"/>
        </w:rPr>
        <w:t xml:space="preserve">.1 </w:t>
      </w:r>
      <w:r>
        <w:rPr>
          <w:rFonts w:hint="eastAsia"/>
        </w:rPr>
        <w:t>请求</w:t>
      </w:r>
      <w:r>
        <w:rPr>
          <w:rFonts w:hint="eastAsia"/>
        </w:rPr>
        <w:t>URL</w:t>
      </w:r>
    </w:p>
    <w:p w14:paraId="55CE8F0F" w14:textId="77777777" w:rsidR="006E728A" w:rsidRDefault="00582F4A">
      <w:pPr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所有数据传输接口均采用HTTP(S)接口，每个接口的URL均采用如下定义格式：http(s)://[域名]/[接口]</w:t>
      </w:r>
    </w:p>
    <w:p w14:paraId="705323AA" w14:textId="08DED53A" w:rsidR="006E728A" w:rsidRDefault="00582F4A">
      <w:pPr>
        <w:pStyle w:val="Heading4"/>
      </w:pPr>
      <w:r>
        <w:rPr>
          <w:rFonts w:hint="eastAsia"/>
        </w:rPr>
        <w:t>1.</w:t>
      </w:r>
      <w:r w:rsidR="00CB1A5E">
        <w:t>2</w:t>
      </w:r>
      <w:r>
        <w:rPr>
          <w:rFonts w:hint="eastAsia"/>
        </w:rPr>
        <w:t xml:space="preserve">.2 </w:t>
      </w:r>
      <w:r>
        <w:rPr>
          <w:rFonts w:hint="eastAsia"/>
        </w:rPr>
        <w:t>接口调用方式</w:t>
      </w:r>
    </w:p>
    <w:p w14:paraId="408C1C35" w14:textId="77777777" w:rsidR="006E728A" w:rsidRDefault="00582F4A">
      <w:pPr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>所有接口均采用HTTP(s)/POST方式传输参数，采用JSON的方式，传输过程包含消息头和消息主体两部分。</w:t>
      </w:r>
    </w:p>
    <w:p w14:paraId="5A22E303" w14:textId="025D2FE6" w:rsidR="006E728A" w:rsidRDefault="00582F4A">
      <w:pPr>
        <w:pStyle w:val="Heading4"/>
      </w:pPr>
      <w:r>
        <w:rPr>
          <w:rFonts w:hint="eastAsia"/>
        </w:rPr>
        <w:t>1.</w:t>
      </w:r>
      <w:r w:rsidR="00CB1A5E">
        <w:t>2</w:t>
      </w:r>
      <w:r>
        <w:rPr>
          <w:rFonts w:hint="eastAsia"/>
        </w:rPr>
        <w:t xml:space="preserve">.3 </w:t>
      </w:r>
      <w:r>
        <w:rPr>
          <w:rFonts w:hint="eastAsia"/>
        </w:rPr>
        <w:t>消息头规范</w:t>
      </w:r>
    </w:p>
    <w:p w14:paraId="076BC80E" w14:textId="77777777" w:rsidR="006E728A" w:rsidRDefault="00582F4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Content-Type: application/json;charset=UTF-8</w:t>
      </w:r>
    </w:p>
    <w:p w14:paraId="4CE66C05" w14:textId="5A9D5E3C" w:rsidR="006E728A" w:rsidRDefault="00582F4A">
      <w:pPr>
        <w:jc w:val="left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version:1.0.0</w:t>
      </w:r>
    </w:p>
    <w:p w14:paraId="6234FA56" w14:textId="5F673F36" w:rsidR="00222104" w:rsidRDefault="00222104">
      <w:pPr>
        <w:jc w:val="left"/>
        <w:rPr>
          <w:rFonts w:ascii="SimSun" w:eastAsia="SimSun" w:hAnsi="SimSun" w:cs="SimSun"/>
          <w:color w:val="000000"/>
          <w:szCs w:val="21"/>
        </w:rPr>
      </w:pPr>
      <w:r w:rsidRPr="00222104">
        <w:rPr>
          <w:rFonts w:ascii="SimSun" w:eastAsia="SimSun" w:hAnsi="SimSun" w:cs="SimSun"/>
          <w:color w:val="000000"/>
          <w:szCs w:val="21"/>
        </w:rPr>
        <w:t>Authorization: Bearer Token</w:t>
      </w:r>
    </w:p>
    <w:p w14:paraId="3ECAD8BA" w14:textId="77777777" w:rsidR="006E728A" w:rsidRDefault="00582F4A">
      <w:pPr>
        <w:rPr>
          <w:rFonts w:ascii="SimSun" w:eastAsia="SimSun" w:hAnsi="SimSun" w:cs="SimSun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accept-language:zh-CN</w:t>
      </w:r>
    </w:p>
    <w:p w14:paraId="3B409B86" w14:textId="2B7663EA" w:rsidR="006E728A" w:rsidRDefault="00CB1A5E">
      <w:pPr>
        <w:pStyle w:val="Heading2"/>
      </w:pPr>
      <w:r>
        <w:rPr>
          <w:rFonts w:hint="eastAsia"/>
        </w:rPr>
        <w:t>二</w:t>
      </w:r>
      <w:r>
        <w:rPr>
          <w:rFonts w:hint="eastAsia"/>
        </w:rPr>
        <w:t xml:space="preserve"> </w:t>
      </w:r>
      <w:r>
        <w:rPr>
          <w:rFonts w:hint="eastAsia"/>
        </w:rPr>
        <w:t>接口定义</w:t>
      </w:r>
    </w:p>
    <w:p w14:paraId="389B3DE5" w14:textId="27682978" w:rsidR="006E728A" w:rsidRDefault="000E7B66">
      <w:pPr>
        <w:pStyle w:val="Heading3"/>
      </w:pPr>
      <w:r>
        <w:t>2</w:t>
      </w:r>
      <w:r>
        <w:rPr>
          <w:rFonts w:hint="eastAsia"/>
        </w:rPr>
        <w:t xml:space="preserve">.1 </w:t>
      </w:r>
      <w:r>
        <w:rPr>
          <w:rFonts w:hint="eastAsia"/>
        </w:rPr>
        <w:t>充电桩抵扣</w:t>
      </w:r>
    </w:p>
    <w:p w14:paraId="36A24858" w14:textId="72D195F9" w:rsidR="006E728A" w:rsidRDefault="000E7B66">
      <w:pPr>
        <w:pStyle w:val="Heading4"/>
      </w:pPr>
      <w:r>
        <w:t>2</w:t>
      </w:r>
      <w:r>
        <w:rPr>
          <w:rFonts w:hint="eastAsia"/>
        </w:rPr>
        <w:t xml:space="preserve">.1.1 </w:t>
      </w:r>
      <w:r>
        <w:rPr>
          <w:rFonts w:hint="eastAsia"/>
        </w:rPr>
        <w:t>概述</w:t>
      </w:r>
    </w:p>
    <w:p w14:paraId="0ABE1CC2" w14:textId="77777777" w:rsidR="006E728A" w:rsidRDefault="00582F4A">
      <w:r>
        <w:rPr>
          <w:rFonts w:hint="eastAsia"/>
        </w:rPr>
        <w:t>当充电结束，推送当前车充电信息到停车场服务方。</w:t>
      </w:r>
    </w:p>
    <w:p w14:paraId="3A61E836" w14:textId="7FF35CB0" w:rsidR="006E728A" w:rsidRDefault="000E7B66">
      <w:pPr>
        <w:pStyle w:val="Heading4"/>
      </w:pPr>
      <w:r>
        <w:t>2</w:t>
      </w:r>
      <w:r>
        <w:rPr>
          <w:rFonts w:hint="eastAsia"/>
        </w:rPr>
        <w:t xml:space="preserve">.1.2 </w:t>
      </w:r>
      <w:r>
        <w:rPr>
          <w:rFonts w:hint="eastAsia"/>
        </w:rPr>
        <w:t>接口定义</w:t>
      </w:r>
    </w:p>
    <w:p w14:paraId="59164020" w14:textId="25230406" w:rsidR="006E728A" w:rsidRDefault="00582F4A">
      <w:pPr>
        <w:rPr>
          <w:rFonts w:ascii="SimSun" w:eastAsia="SimSun" w:hAnsi="SimSun" w:cs="SimSun"/>
          <w:color w:val="000000"/>
          <w:szCs w:val="21"/>
        </w:rPr>
      </w:pPr>
      <w:r w:rsidRPr="00CB1A5E">
        <w:rPr>
          <w:rFonts w:ascii="SimSun" w:eastAsia="SimSun" w:hAnsi="SimSun" w:cs="SimSun" w:hint="eastAsia"/>
          <w:color w:val="000000"/>
          <w:szCs w:val="21"/>
        </w:rPr>
        <w:t>接口名称</w:t>
      </w:r>
      <w:r w:rsidR="00CB1A5E" w:rsidRPr="00CB1A5E">
        <w:rPr>
          <w:rFonts w:ascii="SimSun" w:eastAsia="SimSun" w:hAnsi="SimSun" w:cs="SimSun" w:hint="eastAsia"/>
          <w:color w:val="000000"/>
          <w:szCs w:val="21"/>
        </w:rPr>
        <w:t>：</w:t>
      </w:r>
      <w:r w:rsidR="00CB1A5E" w:rsidRPr="00CB1A5E">
        <w:rPr>
          <w:rFonts w:ascii="SimSun" w:eastAsia="SimSun" w:hAnsi="SimSun" w:cs="SimSun"/>
          <w:color w:val="000000"/>
          <w:szCs w:val="21"/>
        </w:rPr>
        <w:t>notification_stop_parking</w:t>
      </w:r>
    </w:p>
    <w:p w14:paraId="45A6E3AA" w14:textId="77777777" w:rsidR="006E728A" w:rsidRDefault="00582F4A">
      <w:pPr>
        <w:rPr>
          <w:rFonts w:ascii="Microsoft YaHei" w:eastAsia="Microsoft YaHei" w:hAnsi="Microsoft YaHei" w:cs="Microsoft YaHei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接口使用方式：停车场方实现此接口，充电桩运营商方调用。</w:t>
      </w:r>
    </w:p>
    <w:p w14:paraId="2E78DB02" w14:textId="15EFCF35" w:rsidR="006E728A" w:rsidRDefault="000E7B66">
      <w:pPr>
        <w:pStyle w:val="Heading4"/>
      </w:pPr>
      <w:r>
        <w:t>2</w:t>
      </w:r>
      <w:r>
        <w:rPr>
          <w:rFonts w:hint="eastAsia"/>
        </w:rPr>
        <w:t xml:space="preserve">.1.3 </w:t>
      </w:r>
      <w:r>
        <w:rPr>
          <w:rFonts w:hint="eastAsia"/>
        </w:rPr>
        <w:t>请求参数</w:t>
      </w:r>
    </w:p>
    <w:tbl>
      <w:tblPr>
        <w:tblStyle w:val="TableGrid"/>
        <w:tblW w:w="8959" w:type="dxa"/>
        <w:tblLook w:val="04A0" w:firstRow="1" w:lastRow="0" w:firstColumn="1" w:lastColumn="0" w:noHBand="0" w:noVBand="1"/>
      </w:tblPr>
      <w:tblGrid>
        <w:gridCol w:w="1684"/>
        <w:gridCol w:w="1611"/>
        <w:gridCol w:w="1572"/>
        <w:gridCol w:w="4092"/>
      </w:tblGrid>
      <w:tr w:rsidR="006E728A" w14:paraId="1473FD09" w14:textId="77777777" w:rsidTr="5AFFC22D">
        <w:trPr>
          <w:trHeight w:val="588"/>
        </w:trPr>
        <w:tc>
          <w:tcPr>
            <w:tcW w:w="1684" w:type="dxa"/>
            <w:shd w:val="clear" w:color="auto" w:fill="B8CCE4"/>
          </w:tcPr>
          <w:p w14:paraId="6D76A4EE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参数字段</w:t>
            </w:r>
          </w:p>
        </w:tc>
        <w:tc>
          <w:tcPr>
            <w:tcW w:w="1611" w:type="dxa"/>
            <w:shd w:val="clear" w:color="auto" w:fill="B8CCE4"/>
          </w:tcPr>
          <w:p w14:paraId="7BA22A0E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572" w:type="dxa"/>
            <w:shd w:val="clear" w:color="auto" w:fill="B8CCE4"/>
          </w:tcPr>
          <w:p w14:paraId="173454FF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是否必传</w:t>
            </w:r>
          </w:p>
        </w:tc>
        <w:tc>
          <w:tcPr>
            <w:tcW w:w="4092" w:type="dxa"/>
            <w:shd w:val="clear" w:color="auto" w:fill="B8CCE4"/>
          </w:tcPr>
          <w:p w14:paraId="4DAD827E" w14:textId="77777777" w:rsidR="006E728A" w:rsidRDefault="00582F4A">
            <w:pPr>
              <w:ind w:firstLine="27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6E728A" w14:paraId="425A62F6" w14:textId="77777777" w:rsidTr="5AFFC22D">
        <w:tc>
          <w:tcPr>
            <w:tcW w:w="1684" w:type="dxa"/>
            <w:vAlign w:val="center"/>
          </w:tcPr>
          <w:p w14:paraId="40BEECE7" w14:textId="2D710335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A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ppId</w:t>
            </w:r>
          </w:p>
        </w:tc>
        <w:tc>
          <w:tcPr>
            <w:tcW w:w="1611" w:type="dxa"/>
            <w:vAlign w:val="center"/>
          </w:tcPr>
          <w:p w14:paraId="77934151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673DB3BD" w14:textId="11797E9A" w:rsidR="006E728A" w:rsidRDefault="22F703B0" w:rsidP="28F04942">
            <w:pPr>
              <w:spacing w:line="360" w:lineRule="auto"/>
              <w:jc w:val="left"/>
              <w:rPr>
                <w:rFonts w:ascii="SimSun" w:eastAsia="SimSun" w:hAnsi="SimSun" w:cs="SimSun"/>
                <w:color w:val="000000" w:themeColor="text1"/>
              </w:rPr>
            </w:pPr>
            <w:r w:rsidRPr="28F04942">
              <w:rPr>
                <w:rFonts w:ascii="SimSun" w:eastAsia="SimSun" w:hAnsi="SimSun" w:cs="SimSun"/>
                <w:color w:val="FF0000"/>
              </w:rPr>
              <w:t>否</w:t>
            </w:r>
          </w:p>
        </w:tc>
        <w:tc>
          <w:tcPr>
            <w:tcW w:w="4092" w:type="dxa"/>
            <w:vAlign w:val="center"/>
          </w:tcPr>
          <w:p w14:paraId="4525487B" w14:textId="647C3395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 w:rsidRPr="28F04942">
              <w:rPr>
                <w:rFonts w:ascii="SimSun" w:eastAsia="SimSun" w:hAnsi="SimSun" w:cs="SimSun"/>
                <w:color w:val="000000" w:themeColor="text1"/>
              </w:rPr>
              <w:t>用户id</w:t>
            </w:r>
          </w:p>
        </w:tc>
      </w:tr>
      <w:tr w:rsidR="006E728A" w14:paraId="5F993B7F" w14:textId="77777777" w:rsidTr="5AFFC22D">
        <w:tc>
          <w:tcPr>
            <w:tcW w:w="1684" w:type="dxa"/>
            <w:vAlign w:val="center"/>
          </w:tcPr>
          <w:p w14:paraId="5A0CC91D" w14:textId="5B9E443B" w:rsidR="006E728A" w:rsidRDefault="00905E45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szCs w:val="21"/>
              </w:rPr>
              <w:t>P</w:t>
            </w:r>
            <w:r>
              <w:rPr>
                <w:rFonts w:ascii="SimSun" w:eastAsia="SimSun" w:hAnsi="SimSun" w:cs="SimSun" w:hint="eastAsia"/>
                <w:bCs/>
                <w:szCs w:val="21"/>
              </w:rPr>
              <w:t>arkId</w:t>
            </w:r>
          </w:p>
        </w:tc>
        <w:tc>
          <w:tcPr>
            <w:tcW w:w="1611" w:type="dxa"/>
            <w:vAlign w:val="center"/>
          </w:tcPr>
          <w:p w14:paraId="378C5319" w14:textId="3A6A66DC" w:rsidR="006E728A" w:rsidRDefault="00105551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1D5CBFB3" w14:textId="6E8BCAB6" w:rsidR="006E728A" w:rsidRDefault="4B0A56FC">
            <w:pPr>
              <w:spacing w:line="360" w:lineRule="auto"/>
              <w:rPr>
                <w:rFonts w:ascii="SimSun" w:eastAsia="SimSun" w:hAnsi="SimSun" w:cs="SimSun"/>
              </w:rPr>
            </w:pPr>
            <w:r w:rsidRPr="4E172C90">
              <w:rPr>
                <w:rFonts w:ascii="SimSun" w:eastAsia="SimSun" w:hAnsi="SimSun" w:cs="SimSun"/>
              </w:rPr>
              <w:t>否</w:t>
            </w:r>
          </w:p>
        </w:tc>
        <w:tc>
          <w:tcPr>
            <w:tcW w:w="4092" w:type="dxa"/>
            <w:vAlign w:val="center"/>
          </w:tcPr>
          <w:p w14:paraId="0A32F2CC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车场Id</w:t>
            </w:r>
          </w:p>
        </w:tc>
      </w:tr>
      <w:tr w:rsidR="006E728A" w14:paraId="4E977956" w14:textId="77777777" w:rsidTr="5AFFC22D">
        <w:tc>
          <w:tcPr>
            <w:tcW w:w="1684" w:type="dxa"/>
            <w:vAlign w:val="center"/>
          </w:tcPr>
          <w:p w14:paraId="2B43E674" w14:textId="088EF185" w:rsidR="006E728A" w:rsidRDefault="00905E45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szCs w:val="21"/>
              </w:rPr>
              <w:t>T</w:t>
            </w:r>
            <w:r>
              <w:rPr>
                <w:rFonts w:ascii="SimSun" w:eastAsia="SimSun" w:hAnsi="SimSun" w:cs="SimSun" w:hint="eastAsia"/>
                <w:bCs/>
                <w:szCs w:val="21"/>
              </w:rPr>
              <w:t>s</w:t>
            </w:r>
          </w:p>
        </w:tc>
        <w:tc>
          <w:tcPr>
            <w:tcW w:w="1611" w:type="dxa"/>
            <w:vAlign w:val="center"/>
          </w:tcPr>
          <w:p w14:paraId="66ECC57B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2460FB9E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szCs w:val="21"/>
              </w:rPr>
              <w:t>是</w:t>
            </w:r>
          </w:p>
        </w:tc>
        <w:tc>
          <w:tcPr>
            <w:tcW w:w="4092" w:type="dxa"/>
            <w:vAlign w:val="center"/>
          </w:tcPr>
          <w:p w14:paraId="37A1A082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当前时间戳(格林威治时间1970年01月01日00时00分00秒起至现在的总毫秒数)超过10S请求失效</w:t>
            </w:r>
          </w:p>
        </w:tc>
      </w:tr>
      <w:tr w:rsidR="006E728A" w14:paraId="5ADEB769" w14:textId="77777777" w:rsidTr="5AFFC22D">
        <w:tc>
          <w:tcPr>
            <w:tcW w:w="1684" w:type="dxa"/>
            <w:vAlign w:val="center"/>
          </w:tcPr>
          <w:p w14:paraId="2416B77A" w14:textId="6541920F" w:rsidR="006E728A" w:rsidRDefault="00905E45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szCs w:val="21"/>
              </w:rPr>
              <w:t>R</w:t>
            </w:r>
            <w:r>
              <w:rPr>
                <w:rFonts w:ascii="SimSun" w:eastAsia="SimSun" w:hAnsi="SimSun" w:cs="SimSun" w:hint="eastAsia"/>
                <w:bCs/>
                <w:szCs w:val="21"/>
              </w:rPr>
              <w:t>eqId</w:t>
            </w:r>
          </w:p>
        </w:tc>
        <w:tc>
          <w:tcPr>
            <w:tcW w:w="1611" w:type="dxa"/>
            <w:vAlign w:val="center"/>
          </w:tcPr>
          <w:p w14:paraId="168997FE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3798A87E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szCs w:val="21"/>
              </w:rPr>
              <w:t>是</w:t>
            </w:r>
          </w:p>
        </w:tc>
        <w:tc>
          <w:tcPr>
            <w:tcW w:w="4092" w:type="dxa"/>
            <w:vAlign w:val="center"/>
          </w:tcPr>
          <w:p w14:paraId="7684AC9B" w14:textId="77777777" w:rsidR="006E728A" w:rsidRDefault="00582F4A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szCs w:val="21"/>
              </w:rPr>
              <w:t>每次请求的唯一标识</w:t>
            </w:r>
          </w:p>
        </w:tc>
      </w:tr>
      <w:tr w:rsidR="006E728A" w14:paraId="2CEDB7A8" w14:textId="77777777" w:rsidTr="5AFFC22D">
        <w:tc>
          <w:tcPr>
            <w:tcW w:w="1684" w:type="dxa"/>
          </w:tcPr>
          <w:p w14:paraId="2D2F0FC9" w14:textId="09CC263A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O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rderNo</w:t>
            </w:r>
          </w:p>
        </w:tc>
        <w:tc>
          <w:tcPr>
            <w:tcW w:w="1611" w:type="dxa"/>
          </w:tcPr>
          <w:p w14:paraId="017D674B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42F0507C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184C6D48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订单号(充电桩订单号),</w:t>
            </w:r>
          </w:p>
          <w:p w14:paraId="470925FE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建议车场保证唯一</w:t>
            </w:r>
          </w:p>
          <w:p w14:paraId="45035C03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不允许为空</w:t>
            </w:r>
          </w:p>
        </w:tc>
      </w:tr>
      <w:tr w:rsidR="006E728A" w14:paraId="32D71EC1" w14:textId="77777777" w:rsidTr="5AFFC22D">
        <w:tc>
          <w:tcPr>
            <w:tcW w:w="1684" w:type="dxa"/>
          </w:tcPr>
          <w:p w14:paraId="36AB7655" w14:textId="356001E6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lateNo</w:t>
            </w:r>
          </w:p>
        </w:tc>
        <w:tc>
          <w:tcPr>
            <w:tcW w:w="1611" w:type="dxa"/>
          </w:tcPr>
          <w:p w14:paraId="6AE76D99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4B6474CD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67E1BDCD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车牌号(全车牌)</w:t>
            </w:r>
          </w:p>
          <w:p w14:paraId="5A3B5FCD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不允许为空</w:t>
            </w:r>
          </w:p>
        </w:tc>
      </w:tr>
      <w:tr w:rsidR="006E728A" w14:paraId="095CACF5" w14:textId="77777777" w:rsidTr="5AFFC22D">
        <w:tc>
          <w:tcPr>
            <w:tcW w:w="1684" w:type="dxa"/>
          </w:tcPr>
          <w:p w14:paraId="01C39F72" w14:textId="16202D35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tartTime</w:t>
            </w:r>
          </w:p>
        </w:tc>
        <w:tc>
          <w:tcPr>
            <w:tcW w:w="1611" w:type="dxa"/>
          </w:tcPr>
          <w:p w14:paraId="48C876E9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4D869FB7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40A9FC82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开始时间 不允许为空</w:t>
            </w:r>
          </w:p>
          <w:p w14:paraId="5448D693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yyyy-MM-dd HH:mm:ss</w:t>
            </w:r>
          </w:p>
        </w:tc>
      </w:tr>
      <w:tr w:rsidR="006E728A" w14:paraId="764C5190" w14:textId="77777777" w:rsidTr="5AFFC22D">
        <w:tc>
          <w:tcPr>
            <w:tcW w:w="1684" w:type="dxa"/>
          </w:tcPr>
          <w:p w14:paraId="4363E787" w14:textId="11DC29A1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E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ndTime</w:t>
            </w:r>
          </w:p>
        </w:tc>
        <w:tc>
          <w:tcPr>
            <w:tcW w:w="1611" w:type="dxa"/>
          </w:tcPr>
          <w:p w14:paraId="6AB60C8B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650C1CEA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1CBE36D8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结束时间 不允许为空</w:t>
            </w:r>
          </w:p>
          <w:p w14:paraId="484ABD48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yyyy-MM-dd HH:mm:ss</w:t>
            </w:r>
          </w:p>
        </w:tc>
      </w:tr>
      <w:tr w:rsidR="006E728A" w14:paraId="4286C2A6" w14:textId="77777777" w:rsidTr="5AFFC22D">
        <w:tc>
          <w:tcPr>
            <w:tcW w:w="1684" w:type="dxa"/>
          </w:tcPr>
          <w:p w14:paraId="68E1FC6B" w14:textId="02DA117E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tationId</w:t>
            </w:r>
          </w:p>
        </w:tc>
        <w:tc>
          <w:tcPr>
            <w:tcW w:w="1611" w:type="dxa"/>
          </w:tcPr>
          <w:p w14:paraId="409D7F7F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7530F0D1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71937F47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电站ID</w:t>
            </w:r>
          </w:p>
        </w:tc>
      </w:tr>
      <w:tr w:rsidR="006E728A" w14:paraId="0E0D21E1" w14:textId="77777777" w:rsidTr="5AFFC22D">
        <w:tc>
          <w:tcPr>
            <w:tcW w:w="1684" w:type="dxa"/>
          </w:tcPr>
          <w:p w14:paraId="46E63DE2" w14:textId="2614B0FE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tationName</w:t>
            </w:r>
          </w:p>
        </w:tc>
        <w:tc>
          <w:tcPr>
            <w:tcW w:w="1611" w:type="dxa"/>
          </w:tcPr>
          <w:p w14:paraId="09E0F04E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156F94B7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74A8E2AE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电站名称</w:t>
            </w:r>
          </w:p>
        </w:tc>
      </w:tr>
      <w:tr w:rsidR="006E728A" w14:paraId="4E116FEA" w14:textId="77777777" w:rsidTr="5AFFC22D">
        <w:tc>
          <w:tcPr>
            <w:tcW w:w="1684" w:type="dxa"/>
          </w:tcPr>
          <w:p w14:paraId="28D9612C" w14:textId="10B7B67C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D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eviceId</w:t>
            </w:r>
          </w:p>
        </w:tc>
        <w:tc>
          <w:tcPr>
            <w:tcW w:w="1611" w:type="dxa"/>
          </w:tcPr>
          <w:p w14:paraId="3671A3CF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40A61956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3F26C99D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设备ID</w:t>
            </w:r>
          </w:p>
        </w:tc>
      </w:tr>
      <w:tr w:rsidR="006E728A" w14:paraId="6E0ECAD7" w14:textId="77777777" w:rsidTr="5AFFC22D">
        <w:tc>
          <w:tcPr>
            <w:tcW w:w="1684" w:type="dxa"/>
          </w:tcPr>
          <w:p w14:paraId="0DFF42B8" w14:textId="34DA92DC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D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eviceName</w:t>
            </w:r>
          </w:p>
        </w:tc>
        <w:tc>
          <w:tcPr>
            <w:tcW w:w="1611" w:type="dxa"/>
          </w:tcPr>
          <w:p w14:paraId="14AF571A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25AD3426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00B65606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设备名称</w:t>
            </w:r>
          </w:p>
        </w:tc>
      </w:tr>
      <w:tr w:rsidR="006E728A" w14:paraId="068ED9F8" w14:textId="77777777" w:rsidTr="5AFFC22D">
        <w:tc>
          <w:tcPr>
            <w:tcW w:w="1684" w:type="dxa"/>
          </w:tcPr>
          <w:p w14:paraId="48888FD2" w14:textId="6420033D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paceNo</w:t>
            </w:r>
          </w:p>
        </w:tc>
        <w:tc>
          <w:tcPr>
            <w:tcW w:w="1611" w:type="dxa"/>
          </w:tcPr>
          <w:p w14:paraId="3A023817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022EAB2B" w14:textId="082CAE32" w:rsidR="006E728A" w:rsidRDefault="008B3FCF" w:rsidP="4E172C90">
            <w:pPr>
              <w:spacing w:line="360" w:lineRule="auto"/>
              <w:jc w:val="left"/>
              <w:rPr>
                <w:rFonts w:ascii="SimSun" w:eastAsia="SimSun" w:hAnsi="SimSun" w:cs="SimSun"/>
                <w:color w:val="000000" w:themeColor="text1"/>
              </w:rPr>
            </w:pPr>
            <w:r w:rsidRPr="4E172C90">
              <w:rPr>
                <w:rFonts w:ascii="SimSun" w:eastAsia="SimSun" w:hAnsi="SimSun" w:cs="SimSun"/>
                <w:color w:val="000000" w:themeColor="text1"/>
              </w:rPr>
              <w:t>否</w:t>
            </w:r>
          </w:p>
        </w:tc>
        <w:tc>
          <w:tcPr>
            <w:tcW w:w="4092" w:type="dxa"/>
          </w:tcPr>
          <w:p w14:paraId="536937CF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车位号,停放位置</w:t>
            </w:r>
          </w:p>
        </w:tc>
      </w:tr>
      <w:tr w:rsidR="006E728A" w14:paraId="3F032BB7" w14:textId="77777777" w:rsidTr="5AFFC22D">
        <w:trPr>
          <w:trHeight w:val="375"/>
        </w:trPr>
        <w:tc>
          <w:tcPr>
            <w:tcW w:w="1684" w:type="dxa"/>
          </w:tcPr>
          <w:p w14:paraId="314CBA70" w14:textId="572B4429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ower</w:t>
            </w:r>
          </w:p>
        </w:tc>
        <w:tc>
          <w:tcPr>
            <w:tcW w:w="1611" w:type="dxa"/>
          </w:tcPr>
          <w:p w14:paraId="67992F21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float</w:t>
            </w:r>
          </w:p>
        </w:tc>
        <w:tc>
          <w:tcPr>
            <w:tcW w:w="1572" w:type="dxa"/>
          </w:tcPr>
          <w:p w14:paraId="7AB1FA06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18D1ADBF" w14:textId="507AF1C6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 w:rsidRPr="28F04942">
              <w:rPr>
                <w:rFonts w:ascii="SimSun" w:eastAsia="SimSun" w:hAnsi="SimSun" w:cs="SimSun"/>
                <w:color w:val="FF0000"/>
              </w:rPr>
              <w:t>充电量 单位：</w:t>
            </w:r>
            <w:r w:rsidR="27F7F048" w:rsidRPr="28F04942">
              <w:rPr>
                <w:rFonts w:ascii="SimSun" w:eastAsia="SimSun" w:hAnsi="SimSun" w:cs="SimSun"/>
                <w:color w:val="FF0000"/>
              </w:rPr>
              <w:t>wh</w:t>
            </w:r>
            <w:r w:rsidRPr="28F04942">
              <w:rPr>
                <w:rFonts w:ascii="SimSun" w:eastAsia="SimSun" w:hAnsi="SimSun" w:cs="SimSun"/>
                <w:color w:val="FF0000"/>
              </w:rPr>
              <w:t>，小数点后2位</w:t>
            </w:r>
          </w:p>
        </w:tc>
      </w:tr>
      <w:tr w:rsidR="006E728A" w14:paraId="5231C0AE" w14:textId="77777777" w:rsidTr="5AFFC22D">
        <w:tc>
          <w:tcPr>
            <w:tcW w:w="1684" w:type="dxa"/>
          </w:tcPr>
          <w:p w14:paraId="77B0CF36" w14:textId="42158343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E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lecMoney</w:t>
            </w:r>
          </w:p>
        </w:tc>
        <w:tc>
          <w:tcPr>
            <w:tcW w:w="1611" w:type="dxa"/>
          </w:tcPr>
          <w:p w14:paraId="550A529C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08101E97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6D723A41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电费 单位：分</w:t>
            </w:r>
          </w:p>
        </w:tc>
      </w:tr>
      <w:tr w:rsidR="006E728A" w14:paraId="4114E1C3" w14:textId="77777777" w:rsidTr="5AFFC22D">
        <w:tc>
          <w:tcPr>
            <w:tcW w:w="1684" w:type="dxa"/>
          </w:tcPr>
          <w:p w14:paraId="59B9B0CC" w14:textId="209EDB76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eviceMoney</w:t>
            </w:r>
          </w:p>
        </w:tc>
        <w:tc>
          <w:tcPr>
            <w:tcW w:w="1611" w:type="dxa"/>
          </w:tcPr>
          <w:p w14:paraId="43C056EE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44D3B39D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089E6EFF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服务费/附加费 单位：分</w:t>
            </w:r>
          </w:p>
        </w:tc>
      </w:tr>
      <w:tr w:rsidR="006E728A" w14:paraId="5BC47BCB" w14:textId="77777777" w:rsidTr="5AFFC22D">
        <w:tc>
          <w:tcPr>
            <w:tcW w:w="1684" w:type="dxa"/>
          </w:tcPr>
          <w:p w14:paraId="5925C75C" w14:textId="4EB1C7A8" w:rsidR="006E728A" w:rsidRDefault="00905E45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T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otalMoney</w:t>
            </w:r>
          </w:p>
        </w:tc>
        <w:tc>
          <w:tcPr>
            <w:tcW w:w="1611" w:type="dxa"/>
          </w:tcPr>
          <w:p w14:paraId="195E063E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472228A1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047D737F" w14:textId="77777777" w:rsidR="006E728A" w:rsidRDefault="00582F4A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总费用 单位：分</w:t>
            </w:r>
          </w:p>
        </w:tc>
      </w:tr>
      <w:tr w:rsidR="00500C30" w14:paraId="099063DF" w14:textId="77777777" w:rsidTr="5AFFC22D">
        <w:tc>
          <w:tcPr>
            <w:tcW w:w="1684" w:type="dxa"/>
          </w:tcPr>
          <w:p w14:paraId="1BCDFE7A" w14:textId="00F7301F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F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reeType</w:t>
            </w:r>
          </w:p>
        </w:tc>
        <w:tc>
          <w:tcPr>
            <w:tcW w:w="1611" w:type="dxa"/>
          </w:tcPr>
          <w:p w14:paraId="48A85F18" w14:textId="121F4273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7E54EE36" w14:textId="767C78C4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2" w:type="dxa"/>
          </w:tcPr>
          <w:p w14:paraId="1B438D4C" w14:textId="34246E30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规则类型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1: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免费停车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2: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限时减免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3: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付费停车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4: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充电减免</w:t>
            </w:r>
          </w:p>
        </w:tc>
      </w:tr>
      <w:tr w:rsidR="00500C30" w14:paraId="64A1B8F8" w14:textId="77777777" w:rsidTr="5AFFC22D">
        <w:tc>
          <w:tcPr>
            <w:tcW w:w="1684" w:type="dxa"/>
          </w:tcPr>
          <w:p w14:paraId="03540B87" w14:textId="503F9014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F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reeTime</w:t>
            </w:r>
          </w:p>
        </w:tc>
        <w:tc>
          <w:tcPr>
            <w:tcW w:w="1611" w:type="dxa"/>
          </w:tcPr>
          <w:p w14:paraId="4A4ADF48" w14:textId="2CA4DB6D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3564B190" w14:textId="6F35BE5C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2" w:type="dxa"/>
          </w:tcPr>
          <w:p w14:paraId="72FCBB13" w14:textId="2DA9C4D2" w:rsidR="00500C30" w:rsidRDefault="00500C30" w:rsidP="00500C3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减免停车时长单位：秒</w:t>
            </w:r>
          </w:p>
        </w:tc>
      </w:tr>
      <w:tr w:rsidR="00500C30" w14:paraId="754D2B37" w14:textId="77777777" w:rsidTr="5AFFC22D">
        <w:tc>
          <w:tcPr>
            <w:tcW w:w="1684" w:type="dxa"/>
          </w:tcPr>
          <w:p w14:paraId="521DC882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ParkMoney</w:t>
            </w:r>
          </w:p>
        </w:tc>
        <w:tc>
          <w:tcPr>
            <w:tcW w:w="1611" w:type="dxa"/>
          </w:tcPr>
          <w:p w14:paraId="5BA1FF63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70CF62D6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2" w:type="dxa"/>
          </w:tcPr>
          <w:p w14:paraId="5F0F9ED5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每小时的停车费用，单位：分</w:t>
            </w:r>
          </w:p>
        </w:tc>
      </w:tr>
      <w:tr w:rsidR="00500C30" w14:paraId="4032B841" w14:textId="77777777" w:rsidTr="5AFFC22D">
        <w:tc>
          <w:tcPr>
            <w:tcW w:w="1684" w:type="dxa"/>
          </w:tcPr>
          <w:p w14:paraId="2C7FD504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Park</w:t>
            </w: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MoneyUp</w:t>
            </w:r>
          </w:p>
        </w:tc>
        <w:tc>
          <w:tcPr>
            <w:tcW w:w="1611" w:type="dxa"/>
          </w:tcPr>
          <w:p w14:paraId="3F1BD3FE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29A09370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2" w:type="dxa"/>
          </w:tcPr>
          <w:p w14:paraId="1044F333" w14:textId="77777777" w:rsidR="00500C30" w:rsidRDefault="00500C30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收取停车费的上限，单位：分</w:t>
            </w:r>
          </w:p>
        </w:tc>
      </w:tr>
    </w:tbl>
    <w:p w14:paraId="1C35DFEA" w14:textId="79FE6315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 w:rsidRPr="009E00F2">
        <w:rPr>
          <w:rFonts w:ascii="SimSun" w:eastAsia="SimSun" w:hAnsi="SimSun" w:cs="SimSun" w:hint="eastAsia"/>
          <w:color w:val="000000"/>
          <w:szCs w:val="21"/>
        </w:rPr>
        <w:t>示例</w:t>
      </w:r>
      <w:r>
        <w:rPr>
          <w:rFonts w:ascii="SimSun" w:eastAsia="SimSun" w:hAnsi="SimSun" w:cs="SimSun" w:hint="eastAsia"/>
          <w:color w:val="000000"/>
          <w:szCs w:val="21"/>
        </w:rPr>
        <w:t>格式</w:t>
      </w:r>
      <w:r w:rsidRPr="009E00F2">
        <w:rPr>
          <w:rFonts w:ascii="SimSun" w:eastAsia="SimSun" w:hAnsi="SimSun" w:cs="SimSun" w:hint="eastAsia"/>
          <w:color w:val="000000"/>
          <w:szCs w:val="21"/>
        </w:rPr>
        <w:t>：</w:t>
      </w:r>
    </w:p>
    <w:p w14:paraId="2F2C109F" w14:textId="24E1CF04" w:rsidR="00222104" w:rsidRDefault="00222104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Header:</w:t>
      </w:r>
    </w:p>
    <w:p w14:paraId="05CFA266" w14:textId="3B2625BA" w:rsidR="00222104" w:rsidRDefault="00222104" w:rsidP="009E00F2">
      <w:pPr>
        <w:rPr>
          <w:rFonts w:ascii="SimSun" w:eastAsia="SimSun" w:hAnsi="SimSun" w:cs="SimSun"/>
          <w:color w:val="000000"/>
          <w:szCs w:val="21"/>
        </w:rPr>
      </w:pPr>
      <w:r w:rsidRPr="00222104">
        <w:rPr>
          <w:rFonts w:ascii="SimSun" w:eastAsia="SimSun" w:hAnsi="SimSun" w:cs="SimSun"/>
          <w:color w:val="000000"/>
          <w:szCs w:val="21"/>
        </w:rPr>
        <w:t>[Accept:"application/json",Content-Type:"application/json;charset=UTF-8", Authorization:"Bearer 3tVMrbpV1mD57fm1KTZMYx3srdtbeDj0nbwXmDifMql2xUyZL/wifALKb/aA2Xzh"]</w:t>
      </w:r>
    </w:p>
    <w:p w14:paraId="232435E3" w14:textId="6B6C4E97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加密前：</w:t>
      </w:r>
    </w:p>
    <w:p w14:paraId="50684F21" w14:textId="77777777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2DD85055" w14:textId="18D446A9" w:rsidR="009E00F2" w:rsidRDefault="009E00F2" w:rsidP="009E00F2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“</w:t>
      </w:r>
      <w:r>
        <w:rPr>
          <w:rFonts w:ascii="SimSun" w:eastAsia="SimSun" w:hAnsi="SimSun" w:cs="SimSun"/>
          <w:bCs/>
          <w:color w:val="000000"/>
          <w:szCs w:val="21"/>
        </w:rPr>
        <w:t>A</w:t>
      </w:r>
      <w:r>
        <w:rPr>
          <w:rFonts w:ascii="SimSun" w:eastAsia="SimSun" w:hAnsi="SimSun" w:cs="SimSun" w:hint="eastAsia"/>
          <w:bCs/>
          <w:color w:val="000000"/>
          <w:szCs w:val="21"/>
        </w:rPr>
        <w:t>ppId</w:t>
      </w:r>
      <w:r>
        <w:rPr>
          <w:rFonts w:ascii="SimSun" w:eastAsia="SimSun" w:hAnsi="SimSun" w:cs="SimSun"/>
          <w:bCs/>
          <w:color w:val="000000"/>
          <w:szCs w:val="21"/>
        </w:rPr>
        <w:t>”: “userid”,</w:t>
      </w:r>
    </w:p>
    <w:p w14:paraId="22A78176" w14:textId="63524F14" w:rsidR="009E00F2" w:rsidRDefault="009E00F2" w:rsidP="009E00F2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  <w:t>“</w:t>
      </w:r>
      <w:r>
        <w:rPr>
          <w:rFonts w:ascii="SimSun" w:eastAsia="SimSun" w:hAnsi="SimSun" w:cs="SimSun"/>
          <w:bCs/>
          <w:szCs w:val="21"/>
        </w:rPr>
        <w:t>T</w:t>
      </w:r>
      <w:r>
        <w:rPr>
          <w:rFonts w:ascii="SimSun" w:eastAsia="SimSun" w:hAnsi="SimSun" w:cs="SimSun" w:hint="eastAsia"/>
          <w:bCs/>
          <w:szCs w:val="21"/>
        </w:rPr>
        <w:t>s</w:t>
      </w:r>
      <w:r>
        <w:rPr>
          <w:rFonts w:ascii="SimSun" w:eastAsia="SimSun" w:hAnsi="SimSun" w:cs="SimSun"/>
          <w:bCs/>
          <w:color w:val="000000"/>
          <w:szCs w:val="21"/>
        </w:rPr>
        <w:t>”: “123456789”</w:t>
      </w:r>
    </w:p>
    <w:p w14:paraId="67B08C07" w14:textId="7D23AA0D" w:rsidR="009E00F2" w:rsidRDefault="009E00F2" w:rsidP="009E00F2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  <w:t>“</w:t>
      </w:r>
      <w:r>
        <w:rPr>
          <w:rFonts w:ascii="SimSun" w:eastAsia="SimSun" w:hAnsi="SimSun" w:cs="SimSun"/>
          <w:bCs/>
          <w:szCs w:val="21"/>
        </w:rPr>
        <w:t>R</w:t>
      </w:r>
      <w:r>
        <w:rPr>
          <w:rFonts w:ascii="SimSun" w:eastAsia="SimSun" w:hAnsi="SimSun" w:cs="SimSun" w:hint="eastAsia"/>
          <w:bCs/>
          <w:szCs w:val="21"/>
        </w:rPr>
        <w:t>eqId</w:t>
      </w:r>
      <w:r>
        <w:rPr>
          <w:rFonts w:ascii="SimSun" w:eastAsia="SimSun" w:hAnsi="SimSun" w:cs="SimSun"/>
          <w:bCs/>
          <w:color w:val="000000"/>
          <w:szCs w:val="21"/>
        </w:rPr>
        <w:t>”: “11111”,</w:t>
      </w:r>
    </w:p>
    <w:p w14:paraId="5C3FA543" w14:textId="40E0909A" w:rsidR="009E00F2" w:rsidRDefault="009E00F2" w:rsidP="009E00F2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  <w:t>“O</w:t>
      </w:r>
      <w:r>
        <w:rPr>
          <w:rFonts w:ascii="SimSun" w:eastAsia="SimSun" w:hAnsi="SimSun" w:cs="SimSun" w:hint="eastAsia"/>
          <w:bCs/>
          <w:color w:val="000000"/>
          <w:szCs w:val="21"/>
        </w:rPr>
        <w:t>rderNo</w:t>
      </w:r>
      <w:r>
        <w:rPr>
          <w:rFonts w:ascii="SimSun" w:eastAsia="SimSun" w:hAnsi="SimSun" w:cs="SimSun"/>
          <w:bCs/>
          <w:color w:val="000000"/>
          <w:szCs w:val="21"/>
        </w:rPr>
        <w:t>”: “order-123456”</w:t>
      </w:r>
    </w:p>
    <w:p w14:paraId="02183E3D" w14:textId="37D22362" w:rsidR="009E00F2" w:rsidRDefault="009E00F2" w:rsidP="009E00F2">
      <w:pPr>
        <w:ind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 w:hint="eastAsia"/>
          <w:bCs/>
          <w:color w:val="000000"/>
          <w:szCs w:val="21"/>
        </w:rPr>
        <w:t>……</w:t>
      </w:r>
    </w:p>
    <w:p w14:paraId="350FF58F" w14:textId="13A431D5" w:rsidR="009E00F2" w:rsidRDefault="009E00F2" w:rsidP="009E00F2">
      <w:pPr>
        <w:ind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}</w:t>
      </w:r>
    </w:p>
    <w:p w14:paraId="1D1879F2" w14:textId="4E41B0FD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加密后：</w:t>
      </w:r>
    </w:p>
    <w:p w14:paraId="492FACDB" w14:textId="005CEBB3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07CAE881" w14:textId="0479DECB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“OperatorID”:</w:t>
      </w:r>
      <w:r>
        <w:rPr>
          <w:rFonts w:ascii="SimSun" w:eastAsia="SimSun" w:hAnsi="SimSun" w:cs="SimSun"/>
          <w:color w:val="000000"/>
          <w:szCs w:val="21"/>
        </w:rPr>
        <w:t xml:space="preserve"> “</w:t>
      </w:r>
      <w:r>
        <w:rPr>
          <w:rFonts w:ascii="Helvetica" w:hAnsi="Helvetica"/>
          <w:color w:val="606266"/>
          <w:szCs w:val="21"/>
          <w:shd w:val="clear" w:color="auto" w:fill="F5F7FA"/>
        </w:rPr>
        <w:t>795670146</w:t>
      </w:r>
      <w:r>
        <w:rPr>
          <w:rFonts w:ascii="SimSun" w:eastAsia="SimSun" w:hAnsi="SimSun" w:cs="SimSun"/>
          <w:color w:val="000000"/>
          <w:szCs w:val="21"/>
        </w:rPr>
        <w:t>”,</w:t>
      </w:r>
    </w:p>
    <w:p w14:paraId="197418F3" w14:textId="5264CC90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“Sig”: “1234564687465465sf”,</w:t>
      </w:r>
    </w:p>
    <w:p w14:paraId="0008A0B6" w14:textId="02189E44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“Seq”: “0001”,</w:t>
      </w:r>
    </w:p>
    <w:p w14:paraId="057C4E27" w14:textId="77DF69BD" w:rsid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“Data”: “xxxddsdssfdsfsdsdfs”</w:t>
      </w:r>
    </w:p>
    <w:p w14:paraId="3AD2962A" w14:textId="58193491" w:rsidR="009E00F2" w:rsidRPr="009E00F2" w:rsidRDefault="009E00F2" w:rsidP="009E00F2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}</w:t>
      </w:r>
    </w:p>
    <w:p w14:paraId="292C3A4F" w14:textId="0AD15851" w:rsidR="006E728A" w:rsidRDefault="000E7B66">
      <w:pPr>
        <w:pStyle w:val="Heading4"/>
      </w:pPr>
      <w:r>
        <w:t>2</w:t>
      </w:r>
      <w:r>
        <w:rPr>
          <w:rFonts w:hint="eastAsia"/>
        </w:rPr>
        <w:t xml:space="preserve">.1.3 </w:t>
      </w:r>
      <w:r>
        <w:rPr>
          <w:rFonts w:hint="eastAsia"/>
        </w:rPr>
        <w:t>响应参数</w:t>
      </w:r>
    </w:p>
    <w:tbl>
      <w:tblPr>
        <w:tblStyle w:val="TableGrid"/>
        <w:tblW w:w="8999" w:type="dxa"/>
        <w:tblLook w:val="04A0" w:firstRow="1" w:lastRow="0" w:firstColumn="1" w:lastColumn="0" w:noHBand="0" w:noVBand="1"/>
      </w:tblPr>
      <w:tblGrid>
        <w:gridCol w:w="2130"/>
        <w:gridCol w:w="2130"/>
        <w:gridCol w:w="4739"/>
      </w:tblGrid>
      <w:tr w:rsidR="006E728A" w14:paraId="3559BF2C" w14:textId="77777777">
        <w:trPr>
          <w:trHeight w:val="698"/>
        </w:trPr>
        <w:tc>
          <w:tcPr>
            <w:tcW w:w="2130" w:type="dxa"/>
            <w:shd w:val="clear" w:color="auto" w:fill="BDD6EE"/>
          </w:tcPr>
          <w:p w14:paraId="20C5BF2B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参数名称</w:t>
            </w:r>
          </w:p>
        </w:tc>
        <w:tc>
          <w:tcPr>
            <w:tcW w:w="2130" w:type="dxa"/>
            <w:shd w:val="clear" w:color="auto" w:fill="BDD6EE"/>
          </w:tcPr>
          <w:p w14:paraId="5D439F9F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4739" w:type="dxa"/>
            <w:shd w:val="clear" w:color="auto" w:fill="BDD6EE"/>
          </w:tcPr>
          <w:p w14:paraId="064F9026" w14:textId="77777777" w:rsidR="006E728A" w:rsidRDefault="00582F4A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6E728A" w14:paraId="3E705330" w14:textId="77777777">
        <w:tc>
          <w:tcPr>
            <w:tcW w:w="2130" w:type="dxa"/>
            <w:vAlign w:val="center"/>
          </w:tcPr>
          <w:p w14:paraId="4F07CBC2" w14:textId="6452D4A9" w:rsidR="006E728A" w:rsidRDefault="00905E45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ResCode</w:t>
            </w:r>
          </w:p>
        </w:tc>
        <w:tc>
          <w:tcPr>
            <w:tcW w:w="2130" w:type="dxa"/>
            <w:vAlign w:val="center"/>
          </w:tcPr>
          <w:p w14:paraId="7920A3F8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string</w:t>
            </w:r>
          </w:p>
        </w:tc>
        <w:tc>
          <w:tcPr>
            <w:tcW w:w="4739" w:type="dxa"/>
            <w:vAlign w:val="center"/>
          </w:tcPr>
          <w:p w14:paraId="743F60C5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响应代码 0=成功，其他失败</w:t>
            </w:r>
          </w:p>
        </w:tc>
      </w:tr>
      <w:tr w:rsidR="006E728A" w14:paraId="7DAB13F6" w14:textId="77777777">
        <w:tc>
          <w:tcPr>
            <w:tcW w:w="2130" w:type="dxa"/>
            <w:vAlign w:val="center"/>
          </w:tcPr>
          <w:p w14:paraId="76342862" w14:textId="3A345C36" w:rsidR="006E728A" w:rsidRDefault="00905E45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zCs w:val="21"/>
              </w:rPr>
              <w:t>R</w:t>
            </w:r>
            <w:r>
              <w:rPr>
                <w:rFonts w:ascii="SimSun" w:eastAsia="SimSun" w:hAnsi="SimSun" w:cs="SimSun" w:hint="eastAsia"/>
                <w:szCs w:val="21"/>
              </w:rPr>
              <w:t>esMsg</w:t>
            </w:r>
          </w:p>
        </w:tc>
        <w:tc>
          <w:tcPr>
            <w:tcW w:w="2130" w:type="dxa"/>
            <w:vAlign w:val="center"/>
          </w:tcPr>
          <w:p w14:paraId="49FE3089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string</w:t>
            </w:r>
          </w:p>
        </w:tc>
        <w:tc>
          <w:tcPr>
            <w:tcW w:w="4739" w:type="dxa"/>
            <w:vAlign w:val="center"/>
          </w:tcPr>
          <w:p w14:paraId="3798D834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响应消息</w:t>
            </w:r>
          </w:p>
        </w:tc>
      </w:tr>
      <w:tr w:rsidR="006E728A" w14:paraId="7539FC15" w14:textId="77777777">
        <w:tc>
          <w:tcPr>
            <w:tcW w:w="2130" w:type="dxa"/>
            <w:vAlign w:val="center"/>
          </w:tcPr>
          <w:p w14:paraId="2729B2BD" w14:textId="0B3AB22E" w:rsidR="006E728A" w:rsidRDefault="00905E45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szCs w:val="21"/>
              </w:rPr>
              <w:t>D</w:t>
            </w:r>
            <w:r>
              <w:rPr>
                <w:rFonts w:ascii="SimSun" w:eastAsia="SimSun" w:hAnsi="SimSun" w:cs="SimSun" w:hint="eastAsia"/>
                <w:szCs w:val="21"/>
              </w:rPr>
              <w:t>ata</w:t>
            </w:r>
          </w:p>
        </w:tc>
        <w:tc>
          <w:tcPr>
            <w:tcW w:w="2130" w:type="dxa"/>
            <w:vAlign w:val="center"/>
          </w:tcPr>
          <w:p w14:paraId="05BAC592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string</w:t>
            </w:r>
          </w:p>
        </w:tc>
        <w:tc>
          <w:tcPr>
            <w:tcW w:w="4739" w:type="dxa"/>
            <w:vAlign w:val="center"/>
          </w:tcPr>
          <w:p w14:paraId="693A1B66" w14:textId="77777777" w:rsidR="006E728A" w:rsidRDefault="00582F4A">
            <w:pPr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szCs w:val="21"/>
              </w:rPr>
              <w:t>响应内容，json字符串</w:t>
            </w:r>
          </w:p>
        </w:tc>
      </w:tr>
    </w:tbl>
    <w:p w14:paraId="743DA62E" w14:textId="1BBE120C" w:rsidR="00636613" w:rsidRP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 w:rsidRPr="00636613">
        <w:rPr>
          <w:rFonts w:ascii="SimSun" w:eastAsia="SimSun" w:hAnsi="SimSun" w:cs="SimSun" w:hint="eastAsia"/>
          <w:color w:val="000000"/>
          <w:szCs w:val="21"/>
        </w:rPr>
        <w:t>示例格式：</w:t>
      </w:r>
    </w:p>
    <w:p w14:paraId="65C70916" w14:textId="64C1AFE1" w:rsidR="00636613" w:rsidRDefault="00636613" w:rsidP="00636613">
      <w:r>
        <w:tab/>
      </w:r>
      <w:r>
        <w:rPr>
          <w:rFonts w:hint="eastAsia"/>
        </w:rPr>
        <w:t>解密前：</w:t>
      </w:r>
    </w:p>
    <w:p w14:paraId="1AAC1A76" w14:textId="77777777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tab/>
      </w:r>
      <w:r>
        <w:tab/>
      </w:r>
      <w:r>
        <w:rPr>
          <w:rFonts w:ascii="SimSun" w:eastAsia="SimSun" w:hAnsi="SimSun" w:cs="SimSun"/>
          <w:color w:val="000000"/>
          <w:szCs w:val="21"/>
        </w:rPr>
        <w:t>{</w:t>
      </w:r>
    </w:p>
    <w:p w14:paraId="577FEA39" w14:textId="3A36F7DC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“OperatorID”:</w:t>
      </w:r>
      <w:r>
        <w:rPr>
          <w:rFonts w:ascii="SimSun" w:eastAsia="SimSun" w:hAnsi="SimSun" w:cs="SimSun"/>
          <w:color w:val="000000"/>
          <w:szCs w:val="21"/>
        </w:rPr>
        <w:t xml:space="preserve"> “</w:t>
      </w:r>
      <w:r>
        <w:rPr>
          <w:rFonts w:ascii="Helvetica" w:hAnsi="Helvetica"/>
          <w:color w:val="606266"/>
          <w:szCs w:val="21"/>
          <w:shd w:val="clear" w:color="auto" w:fill="F5F7FA"/>
        </w:rPr>
        <w:t>795670146</w:t>
      </w:r>
      <w:r>
        <w:rPr>
          <w:rFonts w:ascii="SimSun" w:eastAsia="SimSun" w:hAnsi="SimSun" w:cs="SimSun"/>
          <w:color w:val="000000"/>
          <w:szCs w:val="21"/>
        </w:rPr>
        <w:t>”,</w:t>
      </w:r>
    </w:p>
    <w:p w14:paraId="61495FE0" w14:textId="69CF78D4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“Sig”: “1234564687465465sf”,</w:t>
      </w:r>
    </w:p>
    <w:p w14:paraId="56F0060A" w14:textId="575B48E9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“Seq”: “0001”,</w:t>
      </w:r>
    </w:p>
    <w:p w14:paraId="51249C87" w14:textId="64090210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“Data”: “xxxddsdssfdsfsdsdfs”</w:t>
      </w:r>
    </w:p>
    <w:p w14:paraId="0495BA4B" w14:textId="48A0FD79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}</w:t>
      </w:r>
    </w:p>
    <w:p w14:paraId="6328E6BE" w14:textId="159F07AA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解密后：</w:t>
      </w:r>
    </w:p>
    <w:p w14:paraId="73FBF3DB" w14:textId="77777777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24958AA0" w14:textId="0AAD0DCA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“Res</w:t>
      </w:r>
      <w:r>
        <w:rPr>
          <w:rFonts w:ascii="SimSun" w:eastAsia="SimSun" w:hAnsi="SimSun" w:cs="SimSun"/>
          <w:color w:val="000000"/>
          <w:szCs w:val="21"/>
        </w:rPr>
        <w:t>Code</w:t>
      </w:r>
      <w:r>
        <w:rPr>
          <w:rFonts w:ascii="SimSun" w:eastAsia="SimSun" w:hAnsi="SimSun" w:cs="SimSun" w:hint="eastAsia"/>
          <w:color w:val="000000"/>
          <w:szCs w:val="21"/>
        </w:rPr>
        <w:t>”:</w:t>
      </w:r>
      <w:r>
        <w:rPr>
          <w:rFonts w:ascii="SimSun" w:eastAsia="SimSun" w:hAnsi="SimSun" w:cs="SimSun"/>
          <w:color w:val="000000"/>
          <w:szCs w:val="21"/>
        </w:rPr>
        <w:t xml:space="preserve"> “0”,</w:t>
      </w:r>
    </w:p>
    <w:p w14:paraId="2BF6A486" w14:textId="6E87E195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“ResMsg”: “success”,</w:t>
      </w:r>
    </w:p>
    <w:p w14:paraId="6DE61261" w14:textId="5CDE30EB" w:rsidR="00636613" w:rsidRDefault="00636613" w:rsidP="00636613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“Data”: “xxxxx”</w:t>
      </w:r>
    </w:p>
    <w:p w14:paraId="10F5BA1C" w14:textId="23C7019C" w:rsidR="00636613" w:rsidRPr="009E00F2" w:rsidRDefault="00636613" w:rsidP="00636613">
      <w:pPr>
        <w:ind w:left="420"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}</w:t>
      </w:r>
    </w:p>
    <w:p w14:paraId="758547A4" w14:textId="7F187B27" w:rsidR="00636613" w:rsidRPr="00636613" w:rsidRDefault="00636613" w:rsidP="00636613"/>
    <w:p w14:paraId="0C6B4AC1" w14:textId="39790EE8" w:rsidR="001829E7" w:rsidRDefault="001829E7" w:rsidP="001829E7">
      <w:pPr>
        <w:pStyle w:val="Heading3"/>
      </w:pPr>
      <w:r>
        <w:t>2</w:t>
      </w:r>
      <w:r>
        <w:rPr>
          <w:rFonts w:hint="eastAsia"/>
        </w:rPr>
        <w:t>.</w:t>
      </w:r>
      <w:r>
        <w:t>2</w:t>
      </w:r>
      <w:r>
        <w:rPr>
          <w:rFonts w:hint="eastAsia"/>
        </w:rPr>
        <w:t xml:space="preserve"> </w:t>
      </w:r>
      <w:r>
        <w:rPr>
          <w:rFonts w:hint="eastAsia"/>
        </w:rPr>
        <w:t>查询充电桩抵扣</w:t>
      </w:r>
    </w:p>
    <w:p w14:paraId="00A29DAD" w14:textId="115653C1" w:rsidR="000624A0" w:rsidRDefault="000624A0" w:rsidP="000624A0">
      <w:pPr>
        <w:pStyle w:val="Heading4"/>
      </w:pPr>
      <w:r>
        <w:t>2</w:t>
      </w:r>
      <w:r>
        <w:rPr>
          <w:rFonts w:hint="eastAsia"/>
        </w:rPr>
        <w:t>.</w:t>
      </w:r>
      <w:r w:rsidR="00B523DE">
        <w:t>2</w:t>
      </w:r>
      <w:r>
        <w:rPr>
          <w:rFonts w:hint="eastAsia"/>
        </w:rPr>
        <w:t xml:space="preserve">.1 </w:t>
      </w:r>
      <w:r>
        <w:rPr>
          <w:rFonts w:hint="eastAsia"/>
        </w:rPr>
        <w:t>概述</w:t>
      </w:r>
    </w:p>
    <w:p w14:paraId="368DFFFF" w14:textId="728D5FF2" w:rsidR="000624A0" w:rsidRPr="000624A0" w:rsidRDefault="000624A0" w:rsidP="000624A0">
      <w:r>
        <w:rPr>
          <w:rFonts w:hint="eastAsia"/>
        </w:rPr>
        <w:t>当充电结束，停车场服务方查询当前车</w:t>
      </w:r>
      <w:r w:rsidR="00684459">
        <w:rPr>
          <w:rFonts w:hint="eastAsia"/>
        </w:rPr>
        <w:t>最新的</w:t>
      </w:r>
      <w:r>
        <w:rPr>
          <w:rFonts w:hint="eastAsia"/>
        </w:rPr>
        <w:t>充电信息。</w:t>
      </w:r>
    </w:p>
    <w:p w14:paraId="64ED8F1E" w14:textId="5266A55E" w:rsidR="001829E7" w:rsidRDefault="001829E7" w:rsidP="001829E7">
      <w:pPr>
        <w:pStyle w:val="Heading4"/>
      </w:pPr>
      <w:r>
        <w:t>2</w:t>
      </w:r>
      <w:r>
        <w:rPr>
          <w:rFonts w:hint="eastAsia"/>
        </w:rPr>
        <w:t>.</w:t>
      </w:r>
      <w:r>
        <w:t>2</w:t>
      </w:r>
      <w:r>
        <w:rPr>
          <w:rFonts w:hint="eastAsia"/>
        </w:rPr>
        <w:t xml:space="preserve">.2 </w:t>
      </w:r>
      <w:r>
        <w:rPr>
          <w:rFonts w:hint="eastAsia"/>
        </w:rPr>
        <w:t>接口定义</w:t>
      </w:r>
    </w:p>
    <w:p w14:paraId="5581DB0D" w14:textId="51A19518" w:rsidR="001829E7" w:rsidRDefault="001829E7" w:rsidP="001829E7">
      <w:pPr>
        <w:rPr>
          <w:rFonts w:ascii="SimSun" w:eastAsia="SimSun" w:hAnsi="SimSun" w:cs="SimSun"/>
          <w:color w:val="000000"/>
          <w:szCs w:val="21"/>
        </w:rPr>
      </w:pPr>
      <w:r w:rsidRPr="00CB1A5E">
        <w:rPr>
          <w:rFonts w:ascii="SimSun" w:eastAsia="SimSun" w:hAnsi="SimSun" w:cs="SimSun" w:hint="eastAsia"/>
          <w:color w:val="000000"/>
          <w:szCs w:val="21"/>
        </w:rPr>
        <w:t>接口名称：</w:t>
      </w:r>
      <w:r>
        <w:rPr>
          <w:rFonts w:ascii="SimSun" w:eastAsia="SimSun" w:hAnsi="SimSun" w:cs="SimSun" w:hint="eastAsia"/>
          <w:color w:val="000000"/>
          <w:szCs w:val="21"/>
        </w:rPr>
        <w:t>query</w:t>
      </w:r>
      <w:r w:rsidRPr="00CB1A5E">
        <w:rPr>
          <w:rFonts w:ascii="SimSun" w:eastAsia="SimSun" w:hAnsi="SimSun" w:cs="SimSun"/>
          <w:color w:val="000000"/>
          <w:szCs w:val="21"/>
        </w:rPr>
        <w:t>_stop_parking</w:t>
      </w:r>
    </w:p>
    <w:p w14:paraId="71BD758F" w14:textId="163A5774" w:rsidR="001829E7" w:rsidRDefault="001829E7" w:rsidP="001829E7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接口使用方式：充电桩运营商实现此接口，停车场方调用。</w:t>
      </w:r>
    </w:p>
    <w:p w14:paraId="5F21C210" w14:textId="0ADDC491" w:rsidR="001829E7" w:rsidRDefault="001829E7" w:rsidP="001829E7">
      <w:pPr>
        <w:pStyle w:val="Heading4"/>
      </w:pPr>
      <w:r>
        <w:t>2</w:t>
      </w:r>
      <w:r>
        <w:rPr>
          <w:rFonts w:hint="eastAsia"/>
        </w:rPr>
        <w:t>.</w:t>
      </w:r>
      <w:r>
        <w:t>2</w:t>
      </w:r>
      <w:r>
        <w:rPr>
          <w:rFonts w:hint="eastAsia"/>
        </w:rPr>
        <w:t xml:space="preserve">.3 </w:t>
      </w:r>
      <w:r>
        <w:rPr>
          <w:rFonts w:hint="eastAsia"/>
        </w:rPr>
        <w:t>请求参数</w:t>
      </w:r>
    </w:p>
    <w:tbl>
      <w:tblPr>
        <w:tblStyle w:val="TableGrid"/>
        <w:tblW w:w="8959" w:type="dxa"/>
        <w:tblLook w:val="04A0" w:firstRow="1" w:lastRow="0" w:firstColumn="1" w:lastColumn="0" w:noHBand="0" w:noVBand="1"/>
      </w:tblPr>
      <w:tblGrid>
        <w:gridCol w:w="1686"/>
        <w:gridCol w:w="1610"/>
        <w:gridCol w:w="1572"/>
        <w:gridCol w:w="4091"/>
      </w:tblGrid>
      <w:tr w:rsidR="001829E7" w14:paraId="10894B8A" w14:textId="77777777" w:rsidTr="00FB3F4C">
        <w:trPr>
          <w:trHeight w:val="588"/>
        </w:trPr>
        <w:tc>
          <w:tcPr>
            <w:tcW w:w="1686" w:type="dxa"/>
            <w:shd w:val="clear" w:color="auto" w:fill="B8CCE4"/>
          </w:tcPr>
          <w:p w14:paraId="2723B64A" w14:textId="77777777" w:rsidR="001829E7" w:rsidRDefault="001829E7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参数字段</w:t>
            </w:r>
          </w:p>
        </w:tc>
        <w:tc>
          <w:tcPr>
            <w:tcW w:w="1610" w:type="dxa"/>
            <w:shd w:val="clear" w:color="auto" w:fill="B8CCE4"/>
          </w:tcPr>
          <w:p w14:paraId="2014FC5E" w14:textId="77777777" w:rsidR="001829E7" w:rsidRDefault="001829E7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572" w:type="dxa"/>
            <w:shd w:val="clear" w:color="auto" w:fill="B8CCE4"/>
          </w:tcPr>
          <w:p w14:paraId="60226090" w14:textId="77777777" w:rsidR="001829E7" w:rsidRDefault="001829E7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是否必传</w:t>
            </w:r>
          </w:p>
        </w:tc>
        <w:tc>
          <w:tcPr>
            <w:tcW w:w="4091" w:type="dxa"/>
            <w:shd w:val="clear" w:color="auto" w:fill="B8CCE4"/>
          </w:tcPr>
          <w:p w14:paraId="21DF59EB" w14:textId="77777777" w:rsidR="001829E7" w:rsidRDefault="001829E7" w:rsidP="00F65E9D">
            <w:pPr>
              <w:ind w:firstLine="27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1829E7" w14:paraId="02649C33" w14:textId="77777777" w:rsidTr="00FB3F4C">
        <w:tc>
          <w:tcPr>
            <w:tcW w:w="1686" w:type="dxa"/>
            <w:vAlign w:val="center"/>
          </w:tcPr>
          <w:p w14:paraId="7E23A553" w14:textId="19F3D85E" w:rsidR="001829E7" w:rsidRPr="001829E7" w:rsidRDefault="001829E7" w:rsidP="001829E7">
            <w:pPr>
              <w:spacing w:line="360" w:lineRule="auto"/>
              <w:rPr>
                <w:rFonts w:ascii="Courier New" w:eastAsia="Times New Roman" w:hAnsi="Courier New" w:cs="Courier New"/>
                <w:color w:val="A9B7C6"/>
                <w:kern w:val="0"/>
                <w:sz w:val="20"/>
                <w:szCs w:val="20"/>
              </w:rPr>
            </w:pPr>
            <w:r w:rsidRPr="001829E7">
              <w:rPr>
                <w:rFonts w:ascii="SimSun" w:eastAsia="SimSun" w:hAnsi="SimSun" w:cs="SimSun"/>
                <w:bCs/>
                <w:szCs w:val="21"/>
              </w:rPr>
              <w:t>StartChargeSeq</w:t>
            </w:r>
          </w:p>
        </w:tc>
        <w:tc>
          <w:tcPr>
            <w:tcW w:w="1610" w:type="dxa"/>
            <w:vAlign w:val="center"/>
          </w:tcPr>
          <w:p w14:paraId="388A6A32" w14:textId="77777777" w:rsidR="001829E7" w:rsidRDefault="001829E7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3118E28C" w14:textId="4DE47BAE" w:rsidR="001829E7" w:rsidRDefault="00684459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  <w:vAlign w:val="center"/>
          </w:tcPr>
          <w:p w14:paraId="22B7DB4B" w14:textId="657EBC66" w:rsidR="001829E7" w:rsidRDefault="001829E7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充电订单号</w:t>
            </w:r>
          </w:p>
        </w:tc>
      </w:tr>
      <w:tr w:rsidR="001829E7" w14:paraId="612C679E" w14:textId="77777777" w:rsidTr="00FB3F4C">
        <w:tc>
          <w:tcPr>
            <w:tcW w:w="1686" w:type="dxa"/>
            <w:vAlign w:val="center"/>
          </w:tcPr>
          <w:p w14:paraId="68C8FCBC" w14:textId="48A883D6" w:rsidR="001829E7" w:rsidRDefault="00324978" w:rsidP="00F65E9D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Plate</w:t>
            </w:r>
            <w:r>
              <w:rPr>
                <w:rFonts w:ascii="SimSun" w:eastAsia="SimSun" w:hAnsi="SimSun" w:cs="SimSun"/>
              </w:rPr>
              <w:t>No</w:t>
            </w:r>
          </w:p>
        </w:tc>
        <w:tc>
          <w:tcPr>
            <w:tcW w:w="1610" w:type="dxa"/>
            <w:vAlign w:val="center"/>
          </w:tcPr>
          <w:p w14:paraId="01949896" w14:textId="25049201" w:rsidR="001829E7" w:rsidRDefault="00324978" w:rsidP="00F65E9D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1572" w:type="dxa"/>
            <w:vAlign w:val="center"/>
          </w:tcPr>
          <w:p w14:paraId="3CAE6645" w14:textId="156F5F9B" w:rsidR="001829E7" w:rsidRDefault="008A5AC7" w:rsidP="00F65E9D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  <w:vAlign w:val="center"/>
          </w:tcPr>
          <w:p w14:paraId="09962C41" w14:textId="439093DA" w:rsidR="001829E7" w:rsidRDefault="00324978" w:rsidP="00F65E9D">
            <w:pPr>
              <w:spacing w:line="360" w:lineRule="auto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车牌号</w:t>
            </w:r>
          </w:p>
        </w:tc>
      </w:tr>
    </w:tbl>
    <w:p w14:paraId="315810E6" w14:textId="7BB379AE" w:rsidR="008A5AC7" w:rsidRDefault="008A5AC7" w:rsidP="008A5AC7">
      <w:pPr>
        <w:spacing w:line="360" w:lineRule="auto"/>
        <w:rPr>
          <w:rFonts w:ascii="SimSun" w:eastAsia="SimSun" w:hAnsi="SimSun" w:cs="SimSun"/>
        </w:rPr>
      </w:pPr>
      <w:r w:rsidRPr="008A5AC7">
        <w:rPr>
          <w:rFonts w:ascii="SimSun" w:eastAsia="SimSun" w:hAnsi="SimSun" w:cs="SimSun" w:hint="eastAsia"/>
        </w:rPr>
        <w:t>入参：</w:t>
      </w:r>
      <w:r w:rsidRPr="001829E7">
        <w:rPr>
          <w:rFonts w:ascii="SimSun" w:eastAsia="SimSun" w:hAnsi="SimSun" w:cs="SimSun"/>
        </w:rPr>
        <w:t>StartChargeSeq</w:t>
      </w:r>
      <w:r w:rsidRPr="008A5AC7">
        <w:rPr>
          <w:rFonts w:ascii="SimSun" w:eastAsia="SimSun" w:hAnsi="SimSun" w:cs="SimSun" w:hint="eastAsia"/>
        </w:rPr>
        <w:t>和Plate</w:t>
      </w:r>
      <w:r w:rsidRPr="008A5AC7">
        <w:rPr>
          <w:rFonts w:ascii="SimSun" w:eastAsia="SimSun" w:hAnsi="SimSun" w:cs="SimSun"/>
        </w:rPr>
        <w:t>No</w:t>
      </w:r>
      <w:r w:rsidRPr="008A5AC7">
        <w:rPr>
          <w:rFonts w:ascii="SimSun" w:eastAsia="SimSun" w:hAnsi="SimSun" w:cs="SimSun" w:hint="eastAsia"/>
        </w:rPr>
        <w:t>二选一</w:t>
      </w:r>
    </w:p>
    <w:p w14:paraId="28A826FD" w14:textId="181482B6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 w:rsidRPr="009E00F2">
        <w:rPr>
          <w:rFonts w:ascii="SimSun" w:eastAsia="SimSun" w:hAnsi="SimSun" w:cs="SimSun" w:hint="eastAsia"/>
          <w:color w:val="000000"/>
          <w:szCs w:val="21"/>
        </w:rPr>
        <w:t>示例</w:t>
      </w:r>
      <w:r>
        <w:rPr>
          <w:rFonts w:ascii="SimSun" w:eastAsia="SimSun" w:hAnsi="SimSun" w:cs="SimSun" w:hint="eastAsia"/>
          <w:color w:val="000000"/>
          <w:szCs w:val="21"/>
        </w:rPr>
        <w:t>格式</w:t>
      </w:r>
      <w:r w:rsidRPr="009E00F2">
        <w:rPr>
          <w:rFonts w:ascii="SimSun" w:eastAsia="SimSun" w:hAnsi="SimSun" w:cs="SimSun" w:hint="eastAsia"/>
          <w:color w:val="000000"/>
          <w:szCs w:val="21"/>
        </w:rPr>
        <w:t>：</w:t>
      </w:r>
    </w:p>
    <w:p w14:paraId="74428267" w14:textId="77777777" w:rsidR="00222104" w:rsidRDefault="00222104" w:rsidP="00222104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Header:</w:t>
      </w:r>
    </w:p>
    <w:p w14:paraId="65E744AD" w14:textId="6105CFD6" w:rsidR="00222104" w:rsidRDefault="00222104" w:rsidP="0072709A">
      <w:pPr>
        <w:rPr>
          <w:rFonts w:ascii="SimSun" w:eastAsia="SimSun" w:hAnsi="SimSun" w:cs="SimSun"/>
          <w:color w:val="000000"/>
          <w:szCs w:val="21"/>
        </w:rPr>
      </w:pPr>
      <w:r w:rsidRPr="00222104">
        <w:rPr>
          <w:rFonts w:ascii="SimSun" w:eastAsia="SimSun" w:hAnsi="SimSun" w:cs="SimSun"/>
          <w:color w:val="000000"/>
          <w:szCs w:val="21"/>
        </w:rPr>
        <w:t>[Accept:"application/json",Content-Type:"application/json;charset=UTF-8", Authorization:"Bearer 3tVMrbpV1mD57fm1KTZMYx3srdtbeDj0nbwXmDifMql2xUyZL/wifALKb/aA2Xzh"]</w:t>
      </w:r>
    </w:p>
    <w:p w14:paraId="55EC804A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加密前：</w:t>
      </w:r>
    </w:p>
    <w:p w14:paraId="6D02828D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793C1FBF" w14:textId="38EC20A5" w:rsidR="0072709A" w:rsidRPr="0072709A" w:rsidRDefault="0072709A" w:rsidP="0072709A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“</w:t>
      </w:r>
      <w:r w:rsidRPr="001829E7">
        <w:rPr>
          <w:rFonts w:ascii="SimSun" w:eastAsia="SimSun" w:hAnsi="SimSun" w:cs="SimSun"/>
          <w:bCs/>
          <w:szCs w:val="21"/>
        </w:rPr>
        <w:t>StartChargeSeq</w:t>
      </w:r>
      <w:r>
        <w:rPr>
          <w:rFonts w:ascii="SimSun" w:eastAsia="SimSun" w:hAnsi="SimSun" w:cs="SimSun"/>
          <w:bCs/>
          <w:color w:val="000000"/>
          <w:szCs w:val="21"/>
        </w:rPr>
        <w:t>”: “order-123456”</w:t>
      </w:r>
    </w:p>
    <w:p w14:paraId="129AD2DB" w14:textId="77777777" w:rsidR="0072709A" w:rsidRDefault="0072709A" w:rsidP="0072709A">
      <w:pPr>
        <w:ind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}</w:t>
      </w:r>
    </w:p>
    <w:p w14:paraId="5897E7C2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 w:hint="eastAsia"/>
          <w:color w:val="000000"/>
          <w:szCs w:val="21"/>
        </w:rPr>
        <w:t>加密后：</w:t>
      </w:r>
    </w:p>
    <w:p w14:paraId="56A2F343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445B3FDC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“OperatorID”:</w:t>
      </w:r>
      <w:r>
        <w:rPr>
          <w:rFonts w:ascii="SimSun" w:eastAsia="SimSun" w:hAnsi="SimSun" w:cs="SimSun"/>
          <w:color w:val="000000"/>
          <w:szCs w:val="21"/>
        </w:rPr>
        <w:t xml:space="preserve"> “</w:t>
      </w:r>
      <w:r>
        <w:rPr>
          <w:rFonts w:ascii="Helvetica" w:hAnsi="Helvetica"/>
          <w:color w:val="606266"/>
          <w:szCs w:val="21"/>
          <w:shd w:val="clear" w:color="auto" w:fill="F5F7FA"/>
        </w:rPr>
        <w:t>795670146</w:t>
      </w:r>
      <w:r>
        <w:rPr>
          <w:rFonts w:ascii="SimSun" w:eastAsia="SimSun" w:hAnsi="SimSun" w:cs="SimSun"/>
          <w:color w:val="000000"/>
          <w:szCs w:val="21"/>
        </w:rPr>
        <w:t>”,</w:t>
      </w:r>
    </w:p>
    <w:p w14:paraId="7BADB1AF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“Sig”: “1234564687465465sf”,</w:t>
      </w:r>
    </w:p>
    <w:p w14:paraId="518693D0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“Seq”: “0001”,</w:t>
      </w:r>
    </w:p>
    <w:p w14:paraId="32E17B8A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“Data”: “xxxddsdssfdsfsdsdfs”</w:t>
      </w:r>
    </w:p>
    <w:p w14:paraId="0F4D22F8" w14:textId="77777777" w:rsidR="0072709A" w:rsidRPr="009E00F2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  <w:t>}</w:t>
      </w:r>
    </w:p>
    <w:p w14:paraId="2F4FEF9D" w14:textId="77777777" w:rsidR="0072709A" w:rsidRPr="008A5AC7" w:rsidRDefault="0072709A" w:rsidP="008A5AC7">
      <w:pPr>
        <w:spacing w:line="360" w:lineRule="auto"/>
        <w:rPr>
          <w:rFonts w:ascii="SimSun" w:eastAsia="SimSun" w:hAnsi="SimSun" w:cs="SimSun"/>
        </w:rPr>
      </w:pPr>
    </w:p>
    <w:p w14:paraId="39AEAB18" w14:textId="4ED3E07E" w:rsidR="00FB3F4C" w:rsidRDefault="00FB3F4C" w:rsidP="00FB3F4C">
      <w:pPr>
        <w:pStyle w:val="Heading4"/>
      </w:pPr>
      <w:r>
        <w:t>2</w:t>
      </w:r>
      <w:r>
        <w:rPr>
          <w:rFonts w:hint="eastAsia"/>
        </w:rPr>
        <w:t>.</w:t>
      </w:r>
      <w:r w:rsidR="00E93CA0">
        <w:t>2</w:t>
      </w:r>
      <w:r>
        <w:rPr>
          <w:rFonts w:hint="eastAsia"/>
        </w:rPr>
        <w:t xml:space="preserve">.3 </w:t>
      </w:r>
      <w:r>
        <w:rPr>
          <w:rFonts w:hint="eastAsia"/>
        </w:rPr>
        <w:t>响应参数</w:t>
      </w:r>
    </w:p>
    <w:p w14:paraId="115A38F1" w14:textId="34A6CE89" w:rsidR="00C05EF1" w:rsidRPr="00C05EF1" w:rsidRDefault="00C05EF1" w:rsidP="00C05EF1"/>
    <w:tbl>
      <w:tblPr>
        <w:tblStyle w:val="TableGrid"/>
        <w:tblW w:w="8959" w:type="dxa"/>
        <w:tblLook w:val="04A0" w:firstRow="1" w:lastRow="0" w:firstColumn="1" w:lastColumn="0" w:noHBand="0" w:noVBand="1"/>
      </w:tblPr>
      <w:tblGrid>
        <w:gridCol w:w="1686"/>
        <w:gridCol w:w="1610"/>
        <w:gridCol w:w="1572"/>
        <w:gridCol w:w="4091"/>
      </w:tblGrid>
      <w:tr w:rsidR="00FB3F4C" w14:paraId="1DEAB19D" w14:textId="77777777" w:rsidTr="00794C72">
        <w:trPr>
          <w:trHeight w:val="588"/>
        </w:trPr>
        <w:tc>
          <w:tcPr>
            <w:tcW w:w="1686" w:type="dxa"/>
            <w:shd w:val="clear" w:color="auto" w:fill="B8CCE4"/>
          </w:tcPr>
          <w:p w14:paraId="581CC752" w14:textId="77777777" w:rsidR="00FB3F4C" w:rsidRDefault="00FB3F4C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参数字段</w:t>
            </w:r>
          </w:p>
        </w:tc>
        <w:tc>
          <w:tcPr>
            <w:tcW w:w="1610" w:type="dxa"/>
            <w:shd w:val="clear" w:color="auto" w:fill="B8CCE4"/>
          </w:tcPr>
          <w:p w14:paraId="6317706D" w14:textId="77777777" w:rsidR="00FB3F4C" w:rsidRDefault="00FB3F4C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1572" w:type="dxa"/>
            <w:shd w:val="clear" w:color="auto" w:fill="B8CCE4"/>
          </w:tcPr>
          <w:p w14:paraId="1540E50F" w14:textId="77777777" w:rsidR="00FB3F4C" w:rsidRDefault="00FB3F4C" w:rsidP="00F65E9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是否必传</w:t>
            </w:r>
          </w:p>
        </w:tc>
        <w:tc>
          <w:tcPr>
            <w:tcW w:w="4091" w:type="dxa"/>
            <w:shd w:val="clear" w:color="auto" w:fill="B8CCE4"/>
          </w:tcPr>
          <w:p w14:paraId="75A033A8" w14:textId="77777777" w:rsidR="00FB3F4C" w:rsidRDefault="00FB3F4C" w:rsidP="00F65E9D">
            <w:pPr>
              <w:ind w:firstLine="27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</w:tr>
      <w:tr w:rsidR="00FB3F4C" w14:paraId="42CDBAD4" w14:textId="77777777" w:rsidTr="00794C72">
        <w:tc>
          <w:tcPr>
            <w:tcW w:w="1686" w:type="dxa"/>
            <w:vAlign w:val="center"/>
          </w:tcPr>
          <w:p w14:paraId="4FAC97FF" w14:textId="7F891B1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AppId</w:t>
            </w:r>
          </w:p>
        </w:tc>
        <w:tc>
          <w:tcPr>
            <w:tcW w:w="1610" w:type="dxa"/>
            <w:vAlign w:val="center"/>
          </w:tcPr>
          <w:p w14:paraId="2B4FE1D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  <w:vAlign w:val="center"/>
          </w:tcPr>
          <w:p w14:paraId="3296A9AD" w14:textId="2FFC0C58" w:rsidR="00FB3F4C" w:rsidRDefault="00794C72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  <w:vAlign w:val="center"/>
          </w:tcPr>
          <w:p w14:paraId="58F825C4" w14:textId="628DCCE5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用户id</w:t>
            </w:r>
          </w:p>
        </w:tc>
      </w:tr>
      <w:tr w:rsidR="00FB3F4C" w14:paraId="7E18CCDF" w14:textId="77777777" w:rsidTr="00794C72">
        <w:tc>
          <w:tcPr>
            <w:tcW w:w="1686" w:type="dxa"/>
          </w:tcPr>
          <w:p w14:paraId="5CAB63E3" w14:textId="4DEF0902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 w:rsidRPr="001829E7">
              <w:rPr>
                <w:rFonts w:ascii="SimSun" w:eastAsia="SimSun" w:hAnsi="SimSun" w:cs="SimSun"/>
                <w:bCs/>
                <w:szCs w:val="21"/>
              </w:rPr>
              <w:t>StartChargeSeq</w:t>
            </w:r>
          </w:p>
        </w:tc>
        <w:tc>
          <w:tcPr>
            <w:tcW w:w="1610" w:type="dxa"/>
          </w:tcPr>
          <w:p w14:paraId="3623E2CB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19C04BBB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01261171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订单号(充电桩订单号),</w:t>
            </w:r>
          </w:p>
          <w:p w14:paraId="2C77BAA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建议车场保证唯一</w:t>
            </w:r>
          </w:p>
          <w:p w14:paraId="083F43CD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不允许为空</w:t>
            </w:r>
          </w:p>
        </w:tc>
      </w:tr>
      <w:tr w:rsidR="00FB3F4C" w14:paraId="4511397F" w14:textId="77777777" w:rsidTr="00794C72">
        <w:tc>
          <w:tcPr>
            <w:tcW w:w="1686" w:type="dxa"/>
          </w:tcPr>
          <w:p w14:paraId="187894D1" w14:textId="580192DD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lateNo</w:t>
            </w:r>
          </w:p>
        </w:tc>
        <w:tc>
          <w:tcPr>
            <w:tcW w:w="1610" w:type="dxa"/>
          </w:tcPr>
          <w:p w14:paraId="64F1D34A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2C43B505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3B7CFD61" w14:textId="74FB7C4D" w:rsidR="00FB3F4C" w:rsidRDefault="00FB3F4C" w:rsidP="00E93CA0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车牌号(全车牌)</w:t>
            </w:r>
          </w:p>
        </w:tc>
      </w:tr>
      <w:tr w:rsidR="00FB3F4C" w14:paraId="329D900B" w14:textId="77777777" w:rsidTr="00794C72">
        <w:tc>
          <w:tcPr>
            <w:tcW w:w="1686" w:type="dxa"/>
          </w:tcPr>
          <w:p w14:paraId="40D78D03" w14:textId="7E974BEA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tartTime</w:t>
            </w:r>
          </w:p>
        </w:tc>
        <w:tc>
          <w:tcPr>
            <w:tcW w:w="1610" w:type="dxa"/>
          </w:tcPr>
          <w:p w14:paraId="284977B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2581A5B5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79BED383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开始时间 不允许为空</w:t>
            </w:r>
          </w:p>
          <w:p w14:paraId="28C542BA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yyyy-MM-dd HH:mm:ss</w:t>
            </w:r>
          </w:p>
        </w:tc>
      </w:tr>
      <w:tr w:rsidR="00FB3F4C" w14:paraId="32499499" w14:textId="77777777" w:rsidTr="00794C72">
        <w:tc>
          <w:tcPr>
            <w:tcW w:w="1686" w:type="dxa"/>
          </w:tcPr>
          <w:p w14:paraId="61ABD1DB" w14:textId="32941A10" w:rsidR="00FB3F4C" w:rsidRDefault="00364383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E</w:t>
            </w:r>
            <w:r w:rsidR="00FB3F4C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ndTime</w:t>
            </w:r>
          </w:p>
        </w:tc>
        <w:tc>
          <w:tcPr>
            <w:tcW w:w="1610" w:type="dxa"/>
          </w:tcPr>
          <w:p w14:paraId="179EB2ED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3E42E4F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2755F04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结束时间 不允许为空</w:t>
            </w:r>
          </w:p>
          <w:p w14:paraId="26EECD6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yyyy-MM-dd HH:mm:ss</w:t>
            </w:r>
          </w:p>
        </w:tc>
      </w:tr>
      <w:tr w:rsidR="00FB3F4C" w14:paraId="05E3CE85" w14:textId="77777777" w:rsidTr="00794C72">
        <w:tc>
          <w:tcPr>
            <w:tcW w:w="1686" w:type="dxa"/>
          </w:tcPr>
          <w:p w14:paraId="4BD67850" w14:textId="1916D64A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tationId</w:t>
            </w:r>
          </w:p>
        </w:tc>
        <w:tc>
          <w:tcPr>
            <w:tcW w:w="1610" w:type="dxa"/>
          </w:tcPr>
          <w:p w14:paraId="7DD280E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0FA7468E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1F4A7128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电站ID</w:t>
            </w:r>
          </w:p>
        </w:tc>
      </w:tr>
      <w:tr w:rsidR="00FB3F4C" w14:paraId="71855B7D" w14:textId="77777777" w:rsidTr="00794C72">
        <w:tc>
          <w:tcPr>
            <w:tcW w:w="1686" w:type="dxa"/>
          </w:tcPr>
          <w:p w14:paraId="0F7686A2" w14:textId="367882A2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tationName</w:t>
            </w:r>
          </w:p>
        </w:tc>
        <w:tc>
          <w:tcPr>
            <w:tcW w:w="1610" w:type="dxa"/>
          </w:tcPr>
          <w:p w14:paraId="51179ED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1234609D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7E6B32B6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电站名称</w:t>
            </w:r>
          </w:p>
        </w:tc>
      </w:tr>
      <w:tr w:rsidR="00FB3F4C" w14:paraId="08FDA881" w14:textId="77777777" w:rsidTr="00794C72">
        <w:tc>
          <w:tcPr>
            <w:tcW w:w="1686" w:type="dxa"/>
          </w:tcPr>
          <w:p w14:paraId="2413AF7E" w14:textId="3521684B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D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eviceId</w:t>
            </w:r>
          </w:p>
        </w:tc>
        <w:tc>
          <w:tcPr>
            <w:tcW w:w="1610" w:type="dxa"/>
          </w:tcPr>
          <w:p w14:paraId="2240299A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1288AE99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209ED928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设备ID</w:t>
            </w:r>
          </w:p>
        </w:tc>
      </w:tr>
      <w:tr w:rsidR="00FB3F4C" w14:paraId="0F223D0A" w14:textId="77777777" w:rsidTr="00794C72">
        <w:tc>
          <w:tcPr>
            <w:tcW w:w="1686" w:type="dxa"/>
          </w:tcPr>
          <w:p w14:paraId="06360F98" w14:textId="7CE45BB1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D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eviceName</w:t>
            </w:r>
          </w:p>
        </w:tc>
        <w:tc>
          <w:tcPr>
            <w:tcW w:w="1610" w:type="dxa"/>
          </w:tcPr>
          <w:p w14:paraId="6300EC9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35807947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1CB96346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设备名称</w:t>
            </w:r>
          </w:p>
        </w:tc>
      </w:tr>
      <w:tr w:rsidR="00FB3F4C" w14:paraId="3D9EFA67" w14:textId="77777777" w:rsidTr="00794C72">
        <w:tc>
          <w:tcPr>
            <w:tcW w:w="1686" w:type="dxa"/>
          </w:tcPr>
          <w:p w14:paraId="2F8C5C7C" w14:textId="5EA14CA6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paceNo</w:t>
            </w:r>
          </w:p>
        </w:tc>
        <w:tc>
          <w:tcPr>
            <w:tcW w:w="1610" w:type="dxa"/>
          </w:tcPr>
          <w:p w14:paraId="36C4CF33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String</w:t>
            </w:r>
          </w:p>
        </w:tc>
        <w:tc>
          <w:tcPr>
            <w:tcW w:w="1572" w:type="dxa"/>
          </w:tcPr>
          <w:p w14:paraId="374D9C50" w14:textId="320EAAFC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</w:tcPr>
          <w:p w14:paraId="37727929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车位号,停放位置</w:t>
            </w:r>
          </w:p>
        </w:tc>
      </w:tr>
      <w:tr w:rsidR="00FB3F4C" w14:paraId="35D9CC99" w14:textId="77777777" w:rsidTr="00794C72">
        <w:tc>
          <w:tcPr>
            <w:tcW w:w="1686" w:type="dxa"/>
          </w:tcPr>
          <w:p w14:paraId="16F91976" w14:textId="2BD804ED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ower</w:t>
            </w:r>
          </w:p>
        </w:tc>
        <w:tc>
          <w:tcPr>
            <w:tcW w:w="1610" w:type="dxa"/>
          </w:tcPr>
          <w:p w14:paraId="6D5287C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float</w:t>
            </w:r>
          </w:p>
        </w:tc>
        <w:tc>
          <w:tcPr>
            <w:tcW w:w="1572" w:type="dxa"/>
          </w:tcPr>
          <w:p w14:paraId="122EC052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2694CF1A" w14:textId="2BE674B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充电量 单位：</w:t>
            </w:r>
            <w:r w:rsidR="00BF4094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w</w:t>
            </w:r>
            <w:r w:rsidR="00BF4094">
              <w:rPr>
                <w:rFonts w:ascii="SimSun" w:eastAsia="SimSun" w:hAnsi="SimSun" w:cs="SimSun"/>
                <w:bCs/>
                <w:color w:val="000000"/>
                <w:szCs w:val="21"/>
              </w:rPr>
              <w:t>h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，小数点后2位</w:t>
            </w:r>
          </w:p>
        </w:tc>
      </w:tr>
      <w:tr w:rsidR="00FB3F4C" w14:paraId="184C3C6E" w14:textId="77777777" w:rsidTr="00794C72">
        <w:tc>
          <w:tcPr>
            <w:tcW w:w="1686" w:type="dxa"/>
          </w:tcPr>
          <w:p w14:paraId="7F8ACD3D" w14:textId="0D02F728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E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lecMoney</w:t>
            </w:r>
          </w:p>
        </w:tc>
        <w:tc>
          <w:tcPr>
            <w:tcW w:w="1610" w:type="dxa"/>
          </w:tcPr>
          <w:p w14:paraId="0AF09E31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4BF1692F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075D107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电费 单位：分</w:t>
            </w:r>
          </w:p>
        </w:tc>
      </w:tr>
      <w:tr w:rsidR="00FB3F4C" w14:paraId="6E9C2D59" w14:textId="77777777" w:rsidTr="00794C72">
        <w:tc>
          <w:tcPr>
            <w:tcW w:w="1686" w:type="dxa"/>
          </w:tcPr>
          <w:p w14:paraId="3FB71417" w14:textId="684EB342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S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eviceMoney</w:t>
            </w:r>
          </w:p>
        </w:tc>
        <w:tc>
          <w:tcPr>
            <w:tcW w:w="1610" w:type="dxa"/>
          </w:tcPr>
          <w:p w14:paraId="6D8A7ECF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752FBDD6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4392B7A6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服务费/附加费 单位：分</w:t>
            </w:r>
          </w:p>
        </w:tc>
      </w:tr>
      <w:tr w:rsidR="00FB3F4C" w14:paraId="0A7A304A" w14:textId="77777777" w:rsidTr="00794C72">
        <w:tc>
          <w:tcPr>
            <w:tcW w:w="1686" w:type="dxa"/>
          </w:tcPr>
          <w:p w14:paraId="7884AB8F" w14:textId="6298F320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T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otalMoney</w:t>
            </w:r>
          </w:p>
        </w:tc>
        <w:tc>
          <w:tcPr>
            <w:tcW w:w="1610" w:type="dxa"/>
          </w:tcPr>
          <w:p w14:paraId="14B69373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3B43580D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2195CA2F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总费用 单位：分</w:t>
            </w:r>
          </w:p>
        </w:tc>
      </w:tr>
      <w:tr w:rsidR="00FB3F4C" w14:paraId="110C85E5" w14:textId="77777777" w:rsidTr="00794C72">
        <w:tc>
          <w:tcPr>
            <w:tcW w:w="1686" w:type="dxa"/>
          </w:tcPr>
          <w:p w14:paraId="0C9B37BD" w14:textId="3582B4DD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F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reeType</w:t>
            </w:r>
          </w:p>
        </w:tc>
        <w:tc>
          <w:tcPr>
            <w:tcW w:w="1610" w:type="dxa"/>
          </w:tcPr>
          <w:p w14:paraId="39B6119F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18CED0F0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是</w:t>
            </w:r>
          </w:p>
        </w:tc>
        <w:tc>
          <w:tcPr>
            <w:tcW w:w="4091" w:type="dxa"/>
          </w:tcPr>
          <w:p w14:paraId="5132484D" w14:textId="25B91BDE" w:rsidR="005C5639" w:rsidRPr="00201DB5" w:rsidRDefault="00201DB5" w:rsidP="00805CBC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规则类型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1: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免费停车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2: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限时减免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3: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付费停车</w:t>
            </w:r>
            <w:r w:rsidRPr="00201DB5">
              <w:rPr>
                <w:rFonts w:ascii="SimSun" w:eastAsia="SimSun" w:hAnsi="SimSun" w:cs="SimSun"/>
                <w:bCs/>
                <w:color w:val="000000"/>
                <w:szCs w:val="21"/>
              </w:rPr>
              <w:t xml:space="preserve"> 4:</w:t>
            </w:r>
            <w:r w:rsidRPr="00201DB5"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充电减免</w:t>
            </w:r>
          </w:p>
        </w:tc>
      </w:tr>
      <w:tr w:rsidR="00FB3F4C" w14:paraId="415446F7" w14:textId="77777777" w:rsidTr="00794C72">
        <w:tc>
          <w:tcPr>
            <w:tcW w:w="1686" w:type="dxa"/>
          </w:tcPr>
          <w:p w14:paraId="6F4E636E" w14:textId="63AC4DDD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F</w:t>
            </w: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reeTime</w:t>
            </w:r>
          </w:p>
        </w:tc>
        <w:tc>
          <w:tcPr>
            <w:tcW w:w="1610" w:type="dxa"/>
          </w:tcPr>
          <w:p w14:paraId="2D49586A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71D1B23F" w14:textId="77777777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</w:tcPr>
          <w:p w14:paraId="14B00FA1" w14:textId="300DEB81" w:rsidR="00FB3F4C" w:rsidRDefault="00FB3F4C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减免停车时长单位：秒</w:t>
            </w:r>
          </w:p>
        </w:tc>
      </w:tr>
      <w:tr w:rsidR="00201DB5" w14:paraId="573981BE" w14:textId="77777777" w:rsidTr="00794C72">
        <w:tc>
          <w:tcPr>
            <w:tcW w:w="1686" w:type="dxa"/>
          </w:tcPr>
          <w:p w14:paraId="1D691B0A" w14:textId="21AB6E45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ParkMoney</w:t>
            </w:r>
          </w:p>
        </w:tc>
        <w:tc>
          <w:tcPr>
            <w:tcW w:w="1610" w:type="dxa"/>
          </w:tcPr>
          <w:p w14:paraId="643F1237" w14:textId="47084B00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62AAC209" w14:textId="02EF6428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</w:tcPr>
          <w:p w14:paraId="4BE2CF5A" w14:textId="0D9A7623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每小时的停车费用，单位：分</w:t>
            </w:r>
          </w:p>
        </w:tc>
      </w:tr>
      <w:tr w:rsidR="00201DB5" w14:paraId="30B0DD83" w14:textId="77777777" w:rsidTr="00794C72">
        <w:tc>
          <w:tcPr>
            <w:tcW w:w="1686" w:type="dxa"/>
          </w:tcPr>
          <w:p w14:paraId="7DA71615" w14:textId="2A7E99E8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Park</w:t>
            </w: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MoneyUp</w:t>
            </w:r>
          </w:p>
        </w:tc>
        <w:tc>
          <w:tcPr>
            <w:tcW w:w="1610" w:type="dxa"/>
          </w:tcPr>
          <w:p w14:paraId="0E070D48" w14:textId="71CC0CDE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/>
                <w:bCs/>
                <w:color w:val="000000"/>
                <w:szCs w:val="21"/>
              </w:rPr>
              <w:t>Int</w:t>
            </w:r>
          </w:p>
        </w:tc>
        <w:tc>
          <w:tcPr>
            <w:tcW w:w="1572" w:type="dxa"/>
          </w:tcPr>
          <w:p w14:paraId="3F953B21" w14:textId="480EADA9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否</w:t>
            </w:r>
          </w:p>
        </w:tc>
        <w:tc>
          <w:tcPr>
            <w:tcW w:w="4091" w:type="dxa"/>
          </w:tcPr>
          <w:p w14:paraId="5B0A2EC3" w14:textId="5F69F368" w:rsidR="00201DB5" w:rsidRDefault="00201DB5" w:rsidP="00F65E9D">
            <w:pPr>
              <w:spacing w:line="360" w:lineRule="auto"/>
              <w:jc w:val="left"/>
              <w:rPr>
                <w:rFonts w:ascii="SimSun" w:eastAsia="SimSun" w:hAnsi="SimSun" w:cs="SimSun"/>
                <w:bCs/>
                <w:color w:val="000000"/>
                <w:szCs w:val="21"/>
              </w:rPr>
            </w:pPr>
            <w:r>
              <w:rPr>
                <w:rFonts w:ascii="SimSun" w:eastAsia="SimSun" w:hAnsi="SimSun" w:cs="SimSun" w:hint="eastAsia"/>
                <w:bCs/>
                <w:color w:val="000000"/>
                <w:szCs w:val="21"/>
              </w:rPr>
              <w:t>收取停车费的上限，单位：分</w:t>
            </w:r>
          </w:p>
        </w:tc>
      </w:tr>
    </w:tbl>
    <w:p w14:paraId="2F44891F" w14:textId="5ED120EF" w:rsidR="0072709A" w:rsidRDefault="0072709A" w:rsidP="0072709A">
      <w:r>
        <w:rPr>
          <w:rFonts w:hint="eastAsia"/>
        </w:rPr>
        <w:t>示例格式：</w:t>
      </w:r>
    </w:p>
    <w:p w14:paraId="6B3778FE" w14:textId="1C48C89A" w:rsidR="0072709A" w:rsidRDefault="0072709A" w:rsidP="0072709A">
      <w:r>
        <w:rPr>
          <w:rFonts w:hint="eastAsia"/>
        </w:rPr>
        <w:t>解密前：</w:t>
      </w:r>
    </w:p>
    <w:p w14:paraId="4A29A627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tab/>
      </w:r>
      <w:r>
        <w:tab/>
      </w:r>
      <w:r>
        <w:rPr>
          <w:rFonts w:ascii="SimSun" w:eastAsia="SimSun" w:hAnsi="SimSun" w:cs="SimSun"/>
          <w:color w:val="000000"/>
          <w:szCs w:val="21"/>
        </w:rPr>
        <w:t>{</w:t>
      </w:r>
    </w:p>
    <w:p w14:paraId="3AD80600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“OperatorID”:</w:t>
      </w:r>
      <w:r>
        <w:rPr>
          <w:rFonts w:ascii="SimSun" w:eastAsia="SimSun" w:hAnsi="SimSun" w:cs="SimSun"/>
          <w:color w:val="000000"/>
          <w:szCs w:val="21"/>
        </w:rPr>
        <w:t xml:space="preserve"> “</w:t>
      </w:r>
      <w:r>
        <w:rPr>
          <w:rFonts w:ascii="Helvetica" w:hAnsi="Helvetica"/>
          <w:color w:val="606266"/>
          <w:szCs w:val="21"/>
          <w:shd w:val="clear" w:color="auto" w:fill="F5F7FA"/>
        </w:rPr>
        <w:t>795670146</w:t>
      </w:r>
      <w:r>
        <w:rPr>
          <w:rFonts w:ascii="SimSun" w:eastAsia="SimSun" w:hAnsi="SimSun" w:cs="SimSun"/>
          <w:color w:val="000000"/>
          <w:szCs w:val="21"/>
        </w:rPr>
        <w:t>”,</w:t>
      </w:r>
    </w:p>
    <w:p w14:paraId="0C6B140E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“Sig”: “1234564687465465sf”,</w:t>
      </w:r>
    </w:p>
    <w:p w14:paraId="02ED1FB4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“Seq”: “0001”,</w:t>
      </w:r>
    </w:p>
    <w:p w14:paraId="5DE5DBDC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“Data”: “xxxddsdssfdsfsdsdfs”</w:t>
      </w:r>
    </w:p>
    <w:p w14:paraId="56306BDA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}</w:t>
      </w:r>
    </w:p>
    <w:p w14:paraId="1AA66E61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 w:hint="eastAsia"/>
          <w:color w:val="000000"/>
          <w:szCs w:val="21"/>
        </w:rPr>
        <w:t>解密后：</w:t>
      </w:r>
    </w:p>
    <w:p w14:paraId="7DE52D17" w14:textId="77777777" w:rsidR="0072709A" w:rsidRDefault="0072709A" w:rsidP="0072709A">
      <w:pPr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{</w:t>
      </w:r>
    </w:p>
    <w:p w14:paraId="0B330EAA" w14:textId="45F828E9" w:rsidR="0072709A" w:rsidRDefault="0072709A" w:rsidP="0072709A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ab/>
      </w:r>
      <w:r>
        <w:rPr>
          <w:rFonts w:ascii="SimSun" w:eastAsia="SimSun" w:hAnsi="SimSun" w:cs="SimSun"/>
          <w:color w:val="000000"/>
          <w:szCs w:val="21"/>
        </w:rPr>
        <w:tab/>
        <w:t>“</w:t>
      </w:r>
      <w:r>
        <w:rPr>
          <w:rFonts w:ascii="SimSun" w:eastAsia="SimSun" w:hAnsi="SimSun" w:cs="SimSun"/>
          <w:bCs/>
          <w:color w:val="000000"/>
          <w:szCs w:val="21"/>
        </w:rPr>
        <w:t>P</w:t>
      </w:r>
      <w:r>
        <w:rPr>
          <w:rFonts w:ascii="SimSun" w:eastAsia="SimSun" w:hAnsi="SimSun" w:cs="SimSun" w:hint="eastAsia"/>
          <w:bCs/>
          <w:color w:val="000000"/>
          <w:szCs w:val="21"/>
        </w:rPr>
        <w:t>lateNo</w:t>
      </w:r>
      <w:r>
        <w:rPr>
          <w:rFonts w:ascii="SimSun" w:eastAsia="SimSun" w:hAnsi="SimSun" w:cs="SimSun"/>
          <w:bCs/>
          <w:color w:val="000000"/>
          <w:szCs w:val="21"/>
        </w:rPr>
        <w:t>”: “</w:t>
      </w:r>
      <w:r>
        <w:rPr>
          <w:rFonts w:ascii="SimSun" w:eastAsia="SimSun" w:hAnsi="SimSun" w:cs="SimSun" w:hint="eastAsia"/>
          <w:bCs/>
          <w:color w:val="000000"/>
          <w:szCs w:val="21"/>
        </w:rPr>
        <w:t>晋xxxxx</w:t>
      </w:r>
      <w:r>
        <w:rPr>
          <w:rFonts w:ascii="SimSun" w:eastAsia="SimSun" w:hAnsi="SimSun" w:cs="SimSun"/>
          <w:bCs/>
          <w:color w:val="000000"/>
          <w:szCs w:val="21"/>
        </w:rPr>
        <w:t>”,</w:t>
      </w:r>
    </w:p>
    <w:p w14:paraId="135E4BD5" w14:textId="21FDC544" w:rsidR="0072709A" w:rsidRDefault="0072709A" w:rsidP="0072709A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/>
          <w:bCs/>
          <w:color w:val="000000"/>
          <w:szCs w:val="21"/>
        </w:rPr>
        <w:tab/>
        <w:t>“S</w:t>
      </w:r>
      <w:r>
        <w:rPr>
          <w:rFonts w:ascii="SimSun" w:eastAsia="SimSun" w:hAnsi="SimSun" w:cs="SimSun" w:hint="eastAsia"/>
          <w:bCs/>
          <w:color w:val="000000"/>
          <w:szCs w:val="21"/>
        </w:rPr>
        <w:t>tartTime</w:t>
      </w:r>
      <w:r>
        <w:rPr>
          <w:rFonts w:ascii="SimSun" w:eastAsia="SimSun" w:hAnsi="SimSun" w:cs="SimSun"/>
          <w:bCs/>
          <w:color w:val="000000"/>
          <w:szCs w:val="21"/>
        </w:rPr>
        <w:t>”: “2023-10-10 10</w:t>
      </w:r>
      <w:r>
        <w:rPr>
          <w:rFonts w:ascii="SimSun" w:eastAsia="SimSun" w:hAnsi="SimSun" w:cs="SimSun" w:hint="eastAsia"/>
          <w:bCs/>
          <w:color w:val="000000"/>
          <w:szCs w:val="21"/>
        </w:rPr>
        <w:t>:1</w:t>
      </w:r>
      <w:r>
        <w:rPr>
          <w:rFonts w:ascii="SimSun" w:eastAsia="SimSun" w:hAnsi="SimSun" w:cs="SimSun"/>
          <w:bCs/>
          <w:color w:val="000000"/>
          <w:szCs w:val="21"/>
        </w:rPr>
        <w:t>0</w:t>
      </w:r>
      <w:r>
        <w:rPr>
          <w:rFonts w:ascii="SimSun" w:eastAsia="SimSun" w:hAnsi="SimSun" w:cs="SimSun" w:hint="eastAsia"/>
          <w:bCs/>
          <w:color w:val="000000"/>
          <w:szCs w:val="21"/>
        </w:rPr>
        <w:t>:1</w:t>
      </w:r>
      <w:r>
        <w:rPr>
          <w:rFonts w:ascii="SimSun" w:eastAsia="SimSun" w:hAnsi="SimSun" w:cs="SimSun"/>
          <w:bCs/>
          <w:color w:val="000000"/>
          <w:szCs w:val="21"/>
        </w:rPr>
        <w:t>0”</w:t>
      </w:r>
      <w:r w:rsidR="00BC76F0">
        <w:rPr>
          <w:rFonts w:ascii="SimSun" w:eastAsia="SimSun" w:hAnsi="SimSun" w:cs="SimSun"/>
          <w:bCs/>
          <w:color w:val="000000"/>
          <w:szCs w:val="21"/>
        </w:rPr>
        <w:t>,</w:t>
      </w:r>
    </w:p>
    <w:p w14:paraId="238FD876" w14:textId="78585594" w:rsidR="0072709A" w:rsidRDefault="0072709A" w:rsidP="0072709A">
      <w:pPr>
        <w:ind w:firstLine="420"/>
        <w:rPr>
          <w:rFonts w:ascii="SimSun" w:eastAsia="SimSun" w:hAnsi="SimSun" w:cs="SimSun"/>
          <w:bCs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/>
          <w:bCs/>
          <w:color w:val="000000"/>
          <w:szCs w:val="21"/>
        </w:rPr>
        <w:tab/>
        <w:t>“</w:t>
      </w:r>
      <w:r w:rsidRPr="001829E7">
        <w:rPr>
          <w:rFonts w:ascii="SimSun" w:eastAsia="SimSun" w:hAnsi="SimSun" w:cs="SimSun"/>
          <w:bCs/>
          <w:szCs w:val="21"/>
        </w:rPr>
        <w:t>StartChargeSeq</w:t>
      </w:r>
      <w:r>
        <w:rPr>
          <w:rFonts w:ascii="SimSun" w:eastAsia="SimSun" w:hAnsi="SimSun" w:cs="SimSun"/>
          <w:bCs/>
          <w:color w:val="000000"/>
          <w:szCs w:val="21"/>
        </w:rPr>
        <w:t>”: “order-123456”</w:t>
      </w:r>
    </w:p>
    <w:p w14:paraId="606FF58A" w14:textId="1715F595" w:rsidR="0072709A" w:rsidRDefault="0072709A" w:rsidP="0072709A">
      <w:pPr>
        <w:ind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/>
          <w:bCs/>
          <w:color w:val="000000"/>
          <w:szCs w:val="21"/>
        </w:rPr>
        <w:tab/>
      </w:r>
      <w:r>
        <w:rPr>
          <w:rFonts w:ascii="SimSun" w:eastAsia="SimSun" w:hAnsi="SimSun" w:cs="SimSun" w:hint="eastAsia"/>
          <w:bCs/>
          <w:color w:val="000000"/>
          <w:szCs w:val="21"/>
        </w:rPr>
        <w:t>……</w:t>
      </w:r>
    </w:p>
    <w:p w14:paraId="7761A851" w14:textId="422BA4B2" w:rsidR="0072709A" w:rsidRPr="009E00F2" w:rsidRDefault="0072709A" w:rsidP="0072709A">
      <w:pPr>
        <w:ind w:left="420" w:firstLine="420"/>
        <w:rPr>
          <w:rFonts w:ascii="SimSun" w:eastAsia="SimSun" w:hAnsi="SimSun" w:cs="SimSun"/>
          <w:color w:val="000000"/>
          <w:szCs w:val="21"/>
        </w:rPr>
      </w:pPr>
      <w:r>
        <w:rPr>
          <w:rFonts w:ascii="SimSun" w:eastAsia="SimSun" w:hAnsi="SimSun" w:cs="SimSun"/>
          <w:color w:val="000000"/>
          <w:szCs w:val="21"/>
        </w:rPr>
        <w:t>}</w:t>
      </w:r>
    </w:p>
    <w:p w14:paraId="5739CAB1" w14:textId="77777777" w:rsidR="001829E7" w:rsidRDefault="001829E7" w:rsidP="001829E7">
      <w:pPr>
        <w:rPr>
          <w:rFonts w:ascii="Microsoft YaHei" w:eastAsia="Microsoft YaHei" w:hAnsi="Microsoft YaHei" w:cs="Microsoft YaHei"/>
          <w:color w:val="000000"/>
          <w:szCs w:val="21"/>
        </w:rPr>
      </w:pPr>
    </w:p>
    <w:p w14:paraId="4AAE1CBD" w14:textId="77777777" w:rsidR="001829E7" w:rsidRPr="001829E7" w:rsidRDefault="001829E7" w:rsidP="001829E7"/>
    <w:p w14:paraId="4C889E46" w14:textId="77777777" w:rsidR="006E728A" w:rsidRDefault="006E728A">
      <w:pPr>
        <w:pStyle w:val="Heading1"/>
        <w:jc w:val="center"/>
        <w:rPr>
          <w:rFonts w:ascii="ABBvoice CNSG Medium" w:eastAsia="ABBvoice CNSG Medium" w:hAnsi="ABBvoice CNSG Medium" w:cs="ABBvoice CNSG Medium"/>
        </w:rPr>
      </w:pPr>
    </w:p>
    <w:sectPr w:rsidR="006E728A">
      <w:headerReference w:type="default" r:id="rId10"/>
      <w:footerReference w:type="default" r:id="rId11"/>
      <w:pgSz w:w="11850" w:h="16783"/>
      <w:pgMar w:top="1440" w:right="1080" w:bottom="1440" w:left="1080" w:header="851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52F2D" w14:textId="77777777" w:rsidR="000E5D62" w:rsidRDefault="000E5D62">
      <w:r>
        <w:separator/>
      </w:r>
    </w:p>
  </w:endnote>
  <w:endnote w:type="continuationSeparator" w:id="0">
    <w:p w14:paraId="45DF604C" w14:textId="77777777" w:rsidR="000E5D62" w:rsidRDefault="000E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BBvoice CNSG Medium">
    <w:altName w:val="宋体"/>
    <w:charset w:val="86"/>
    <w:family w:val="swiss"/>
    <w:pitch w:val="variable"/>
    <w:sig w:usb0="A00002BF" w:usb1="38CF7CFA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3D340" w14:textId="77777777" w:rsidR="006E728A" w:rsidRDefault="00582F4A">
    <w:pPr>
      <w:pStyle w:val="Heading3"/>
    </w:pPr>
    <w:r>
      <w:rPr>
        <w:noProof/>
      </w:rPr>
      <w:drawing>
        <wp:inline distT="0" distB="0" distL="0" distR="0" wp14:anchorId="4F42F82F" wp14:editId="5737F2CC">
          <wp:extent cx="6074410" cy="370205"/>
          <wp:effectExtent l="0" t="0" r="254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74960" cy="370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D407C" w14:textId="77777777" w:rsidR="000E5D62" w:rsidRDefault="000E5D62">
      <w:r>
        <w:separator/>
      </w:r>
    </w:p>
  </w:footnote>
  <w:footnote w:type="continuationSeparator" w:id="0">
    <w:p w14:paraId="03561574" w14:textId="77777777" w:rsidR="000E5D62" w:rsidRDefault="000E5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4565" w14:textId="77777777" w:rsidR="006E728A" w:rsidRDefault="00582F4A">
    <w:pPr>
      <w:pStyle w:val="Footer"/>
      <w:pBdr>
        <w:bottom w:val="double" w:sz="8" w:space="0" w:color="auto"/>
      </w:pBdr>
    </w:pPr>
    <w:r>
      <w:rPr>
        <w:noProof/>
      </w:rPr>
      <w:drawing>
        <wp:inline distT="0" distB="0" distL="0" distR="0" wp14:anchorId="66EA9993" wp14:editId="511289F2">
          <wp:extent cx="6130925" cy="370205"/>
          <wp:effectExtent l="0" t="0" r="3175" b="0"/>
          <wp:docPr id="1" name="图片 1" descr="C:\Users\xiaomaibu\Desktop\页眉_画板 1.png页眉_画板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xiaomaibu\Desktop\页眉_画板 1.png页眉_画板 1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30925" cy="370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C5AE866"/>
    <w:multiLevelType w:val="multilevel"/>
    <w:tmpl w:val="BC5AE866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E68BB06C"/>
    <w:multiLevelType w:val="singleLevel"/>
    <w:tmpl w:val="E68BB06C"/>
    <w:lvl w:ilvl="0">
      <w:start w:val="2"/>
      <w:numFmt w:val="decimal"/>
      <w:suff w:val="space"/>
      <w:lvlText w:val="%1."/>
      <w:lvlJc w:val="left"/>
    </w:lvl>
  </w:abstractNum>
  <w:abstractNum w:abstractNumId="2" w15:restartNumberingAfterBreak="0">
    <w:nsid w:val="597472AE"/>
    <w:multiLevelType w:val="multilevel"/>
    <w:tmpl w:val="8CEEF59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346909891">
    <w:abstractNumId w:val="0"/>
  </w:num>
  <w:num w:numId="2" w16cid:durableId="1370691998">
    <w:abstractNumId w:val="1"/>
  </w:num>
  <w:num w:numId="3" w16cid:durableId="15422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ZhM2UzNDYzZmRlNmYwMDcyOTkyZmQxYTA5NDgxZjYifQ=="/>
  </w:docVars>
  <w:rsids>
    <w:rsidRoot w:val="000A50F6"/>
    <w:rsid w:val="0000445C"/>
    <w:rsid w:val="00021A27"/>
    <w:rsid w:val="000624A0"/>
    <w:rsid w:val="00074B96"/>
    <w:rsid w:val="00076D83"/>
    <w:rsid w:val="0008512D"/>
    <w:rsid w:val="000A50F6"/>
    <w:rsid w:val="000D78BC"/>
    <w:rsid w:val="000E5D62"/>
    <w:rsid w:val="000E7B66"/>
    <w:rsid w:val="00105551"/>
    <w:rsid w:val="0012251C"/>
    <w:rsid w:val="00134FAB"/>
    <w:rsid w:val="001829E7"/>
    <w:rsid w:val="00201DB5"/>
    <w:rsid w:val="00222104"/>
    <w:rsid w:val="00230683"/>
    <w:rsid w:val="00253F0E"/>
    <w:rsid w:val="002663BE"/>
    <w:rsid w:val="002B76B0"/>
    <w:rsid w:val="002D3A9D"/>
    <w:rsid w:val="003114FB"/>
    <w:rsid w:val="00324978"/>
    <w:rsid w:val="00364383"/>
    <w:rsid w:val="00375C89"/>
    <w:rsid w:val="00386E3C"/>
    <w:rsid w:val="003A2655"/>
    <w:rsid w:val="003B3D1B"/>
    <w:rsid w:val="003E7F8B"/>
    <w:rsid w:val="003F1673"/>
    <w:rsid w:val="00420CF0"/>
    <w:rsid w:val="00500C30"/>
    <w:rsid w:val="00514103"/>
    <w:rsid w:val="0052071B"/>
    <w:rsid w:val="00567FD5"/>
    <w:rsid w:val="00582F4A"/>
    <w:rsid w:val="005C5639"/>
    <w:rsid w:val="00636613"/>
    <w:rsid w:val="00684459"/>
    <w:rsid w:val="00685723"/>
    <w:rsid w:val="006B3405"/>
    <w:rsid w:val="006C193F"/>
    <w:rsid w:val="006E6486"/>
    <w:rsid w:val="006E728A"/>
    <w:rsid w:val="0072709A"/>
    <w:rsid w:val="00794C72"/>
    <w:rsid w:val="00805CBC"/>
    <w:rsid w:val="00845399"/>
    <w:rsid w:val="00871FC7"/>
    <w:rsid w:val="00877624"/>
    <w:rsid w:val="00892A4A"/>
    <w:rsid w:val="008A5AC7"/>
    <w:rsid w:val="008B3FCF"/>
    <w:rsid w:val="00905E45"/>
    <w:rsid w:val="009214F5"/>
    <w:rsid w:val="009E00F2"/>
    <w:rsid w:val="00B523DE"/>
    <w:rsid w:val="00B80D37"/>
    <w:rsid w:val="00BB4804"/>
    <w:rsid w:val="00BC76F0"/>
    <w:rsid w:val="00BF4094"/>
    <w:rsid w:val="00C05EF1"/>
    <w:rsid w:val="00C74927"/>
    <w:rsid w:val="00C972DA"/>
    <w:rsid w:val="00CA3C4B"/>
    <w:rsid w:val="00CB1A5E"/>
    <w:rsid w:val="00D86778"/>
    <w:rsid w:val="00DA11FC"/>
    <w:rsid w:val="00E93CA0"/>
    <w:rsid w:val="00F80CA4"/>
    <w:rsid w:val="00FA46E8"/>
    <w:rsid w:val="00FB3F4C"/>
    <w:rsid w:val="00FB7C0C"/>
    <w:rsid w:val="05993DCB"/>
    <w:rsid w:val="0699637C"/>
    <w:rsid w:val="09F52E90"/>
    <w:rsid w:val="0C521BEE"/>
    <w:rsid w:val="0EA63619"/>
    <w:rsid w:val="12A460C1"/>
    <w:rsid w:val="14103A0E"/>
    <w:rsid w:val="186202EF"/>
    <w:rsid w:val="1D675D4B"/>
    <w:rsid w:val="1FF921B5"/>
    <w:rsid w:val="207697D0"/>
    <w:rsid w:val="21BA320B"/>
    <w:rsid w:val="226460A0"/>
    <w:rsid w:val="22F703B0"/>
    <w:rsid w:val="258B7E6C"/>
    <w:rsid w:val="26633E71"/>
    <w:rsid w:val="26BE4A00"/>
    <w:rsid w:val="27F7F048"/>
    <w:rsid w:val="28F04942"/>
    <w:rsid w:val="2D145EC5"/>
    <w:rsid w:val="30C74F09"/>
    <w:rsid w:val="30D8644F"/>
    <w:rsid w:val="340E70FB"/>
    <w:rsid w:val="383D2601"/>
    <w:rsid w:val="399E6A73"/>
    <w:rsid w:val="40800CA4"/>
    <w:rsid w:val="47294BA1"/>
    <w:rsid w:val="490B241B"/>
    <w:rsid w:val="4B0A56FC"/>
    <w:rsid w:val="4BF73103"/>
    <w:rsid w:val="4D9068DA"/>
    <w:rsid w:val="4E172C90"/>
    <w:rsid w:val="506D7517"/>
    <w:rsid w:val="535323BF"/>
    <w:rsid w:val="543A2DBB"/>
    <w:rsid w:val="5AFFC22D"/>
    <w:rsid w:val="5B596ADE"/>
    <w:rsid w:val="5CF90E2A"/>
    <w:rsid w:val="60B95AA4"/>
    <w:rsid w:val="60E78716"/>
    <w:rsid w:val="617B3223"/>
    <w:rsid w:val="663CC6BB"/>
    <w:rsid w:val="68536C47"/>
    <w:rsid w:val="6B587B86"/>
    <w:rsid w:val="6BF26F7F"/>
    <w:rsid w:val="6E1C5795"/>
    <w:rsid w:val="7A019468"/>
    <w:rsid w:val="7BC736D0"/>
    <w:rsid w:val="7BC75576"/>
    <w:rsid w:val="7D924EA5"/>
    <w:rsid w:val="7E4E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70B5C"/>
  <w15:docId w15:val="{85727871-6D1B-4970-A413-93D873CE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10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after="260" w:line="413" w:lineRule="auto"/>
      <w:outlineLvl w:val="1"/>
    </w:pPr>
    <w:rPr>
      <w:rFonts w:ascii="Arial" w:eastAsia="SimHei" w:hAnsi="Arial"/>
      <w:b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unhideWhenUsed/>
    <w:qFormat/>
    <w:pPr>
      <w:keepNext/>
      <w:keepLines/>
      <w:spacing w:before="280" w:after="290" w:line="372" w:lineRule="auto"/>
      <w:outlineLvl w:val="3"/>
    </w:pPr>
    <w:rPr>
      <w:rFonts w:ascii="Arial" w:eastAsia="SimHei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/>
      <w:jc w:val="left"/>
    </w:pPr>
    <w:rPr>
      <w:rFonts w:ascii="SimSun" w:hAnsi="SimSun" w:cs="SimSun"/>
      <w:sz w:val="24"/>
    </w:rPr>
  </w:style>
  <w:style w:type="table" w:styleId="TableGrid">
    <w:name w:val="Table Grid"/>
    <w:basedOn w:val="TableNormal"/>
    <w:uiPriority w:val="39"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kern w:val="44"/>
      <w:sz w:val="44"/>
      <w:szCs w:val="4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paragraph" w:customStyle="1" w:styleId="1">
    <w:name w:val="样式1"/>
    <w:basedOn w:val="Heading3"/>
    <w:next w:val="Header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</w:pPr>
  </w:style>
  <w:style w:type="character" w:customStyle="1" w:styleId="Heading3Char">
    <w:name w:val="Heading 3 Char"/>
    <w:basedOn w:val="DefaultParagraphFont"/>
    <w:link w:val="Heading3"/>
    <w:uiPriority w:val="9"/>
    <w:rsid w:val="001829E7"/>
    <w:rPr>
      <w:rFonts w:asciiTheme="minorHAnsi" w:eastAsiaTheme="minorEastAsia" w:hAnsiTheme="minorHAnsi" w:cstheme="minorBidi"/>
      <w:b/>
      <w:kern w:val="2"/>
      <w:sz w:val="32"/>
      <w:szCs w:val="22"/>
    </w:rPr>
  </w:style>
  <w:style w:type="character" w:customStyle="1" w:styleId="Heading4Char">
    <w:name w:val="Heading 4 Char"/>
    <w:basedOn w:val="DefaultParagraphFont"/>
    <w:link w:val="Heading4"/>
    <w:rsid w:val="001829E7"/>
    <w:rPr>
      <w:rFonts w:ascii="Arial" w:eastAsia="SimHei" w:hAnsi="Arial" w:cstheme="minorBidi"/>
      <w:b/>
      <w:kern w:val="2"/>
      <w:sz w:val="28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829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829E7"/>
    <w:rPr>
      <w:rFonts w:ascii="Courier New" w:eastAsia="Times New Roman" w:hAnsi="Courier New" w:cs="Courier New"/>
    </w:rPr>
  </w:style>
  <w:style w:type="paragraph" w:styleId="ListParagraph">
    <w:name w:val="List Paragraph"/>
    <w:basedOn w:val="Normal"/>
    <w:uiPriority w:val="99"/>
    <w:rsid w:val="00375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0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9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9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0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7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3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3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2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129435CCACD045BC0885BD697133DB" ma:contentTypeVersion="18" ma:contentTypeDescription="Create a new document." ma:contentTypeScope="" ma:versionID="f3be3ff41b2d8fbf37238cfabee5c1e5">
  <xsd:schema xmlns:xsd="http://www.w3.org/2001/XMLSchema" xmlns:xs="http://www.w3.org/2001/XMLSchema" xmlns:p="http://schemas.microsoft.com/office/2006/metadata/properties" xmlns:ns2="e24a97ec-4e26-489a-bb76-cd833fc77782" xmlns:ns3="de47abe2-a870-494e-9207-2d27bb6b289c" xmlns:ns4="71d29222-2c5f-45ad-9aa5-4c2d15fddbe9" targetNamespace="http://schemas.microsoft.com/office/2006/metadata/properties" ma:root="true" ma:fieldsID="851cbb516b5917f2c6f37dfa9c21cd2d" ns2:_="" ns3:_="" ns4:_="">
    <xsd:import namespace="e24a97ec-4e26-489a-bb76-cd833fc77782"/>
    <xsd:import namespace="de47abe2-a870-494e-9207-2d27bb6b289c"/>
    <xsd:import namespace="71d29222-2c5f-45ad-9aa5-4c2d15fddb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_x66f4__x65b0__x65f6__x95f4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a97ec-4e26-489a-bb76-cd833fc777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3e722c5-bebe-4801-a6ac-67aa35eba0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x66f4__x65b0__x65f6__x95f4_" ma:index="25" nillable="true" ma:displayName="更新时间" ma:format="DateOnly" ma:internalName="_x66f4__x65b0__x65f6__x95f4_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7abe2-a870-494e-9207-2d27bb6b2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29222-2c5f-45ad-9aa5-4c2d15fddbe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d03b819f-956f-4665-8ef3-a3d1f2166e37}" ma:internalName="TaxCatchAll" ma:showField="CatchAllData" ma:web="de47abe2-a870-494e-9207-2d27bb6b2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d29222-2c5f-45ad-9aa5-4c2d15fddbe9" xsi:nil="true"/>
    <lcf76f155ced4ddcb4097134ff3c332f xmlns="e24a97ec-4e26-489a-bb76-cd833fc77782">
      <Terms xmlns="http://schemas.microsoft.com/office/infopath/2007/PartnerControls"/>
    </lcf76f155ced4ddcb4097134ff3c332f>
    <_x66f4__x65b0__x65f6__x95f4_ xmlns="e24a97ec-4e26-489a-bb76-cd833fc77782" xsi:nil="true"/>
  </documentManagement>
</p:properties>
</file>

<file path=customXml/itemProps1.xml><?xml version="1.0" encoding="utf-8"?>
<ds:datastoreItem xmlns:ds="http://schemas.openxmlformats.org/officeDocument/2006/customXml" ds:itemID="{117F0A2A-5384-427D-B109-F331969415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C8857-AE40-4861-A390-92CDB064BDED}"/>
</file>

<file path=customXml/itemProps3.xml><?xml version="1.0" encoding="utf-8"?>
<ds:datastoreItem xmlns:ds="http://schemas.openxmlformats.org/officeDocument/2006/customXml" ds:itemID="{C3D4610D-4860-49CA-8E3A-DBCC49AFE44C}">
  <ds:schemaRefs>
    <ds:schemaRef ds:uri="http://schemas.microsoft.com/office/2006/metadata/properties"/>
    <ds:schemaRef ds:uri="http://schemas.microsoft.com/office/infopath/2007/PartnerControls"/>
    <ds:schemaRef ds:uri="71d29222-2c5f-45ad-9aa5-4c2d15fddbe9"/>
    <ds:schemaRef ds:uri="e24a97ec-4e26-489a-bb76-cd833fc77782"/>
  </ds:schemaRefs>
</ds:datastoreItem>
</file>

<file path=docMetadata/LabelInfo.xml><?xml version="1.0" encoding="utf-8"?>
<clbl:labelList xmlns:clbl="http://schemas.microsoft.com/office/2020/mipLabelMetadata">
  <clbl:label id="{d792d246-d363-40e2-82bc-6f0655128b68}" enabled="1" method="Standard" siteId="{372ee9e0-9ce0-4033-a64a-c07073a91ec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829</Words>
  <Characters>4730</Characters>
  <Application>Microsoft Office Word</Application>
  <DocSecurity>0</DocSecurity>
  <Lines>39</Lines>
  <Paragraphs>11</Paragraphs>
  <ScaleCrop>false</ScaleCrop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xiaomaibu</dc:creator>
  <cp:lastModifiedBy>Yu Biao Yang</cp:lastModifiedBy>
  <cp:revision>84</cp:revision>
  <cp:lastPrinted>2021-05-07T06:33:00Z</cp:lastPrinted>
  <dcterms:created xsi:type="dcterms:W3CDTF">2024-08-02T03:51:00Z</dcterms:created>
  <dcterms:modified xsi:type="dcterms:W3CDTF">2024-08-02T03:51:00Z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8C0D15C213234F62A6E7B3D60C022492</vt:lpwstr>
  </property>
  <property fmtid="{D5CDD505-2E9C-101B-9397-08002B2CF9AE}" pid="4" name="ContentTypeId">
    <vt:lpwstr>0x010100CC129435CCACD045BC0885BD697133DB</vt:lpwstr>
  </property>
  <property fmtid="{D5CDD505-2E9C-101B-9397-08002B2CF9AE}" pid="5" name="MediaServiceImageTags">
    <vt:lpwstr/>
  </property>
</Properties>
</file>